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635CC" w14:textId="1CE49E00" w:rsidR="00463C7A" w:rsidRPr="002C1677" w:rsidRDefault="00882875" w:rsidP="003317DB">
      <w:pPr>
        <w:jc w:val="center"/>
        <w:rPr>
          <w:rFonts w:ascii="Times New Roman" w:eastAsia="宋体" w:hAnsi="Times New Roman" w:cs="Times New Roman"/>
          <w:b/>
          <w:bCs/>
          <w:sz w:val="24"/>
          <w:szCs w:val="28"/>
        </w:rPr>
      </w:pPr>
      <w:r w:rsidRPr="002C1677">
        <w:rPr>
          <w:rFonts w:ascii="Times New Roman" w:eastAsia="宋体" w:hAnsi="Times New Roman" w:cs="Times New Roman" w:hint="eastAsia"/>
          <w:b/>
          <w:bCs/>
          <w:sz w:val="24"/>
          <w:szCs w:val="28"/>
        </w:rPr>
        <w:t>杨柏儒教授荣获</w:t>
      </w:r>
      <w:r w:rsidR="00D4423B" w:rsidRPr="002C1677">
        <w:rPr>
          <w:rFonts w:ascii="Times New Roman" w:eastAsia="宋体" w:hAnsi="Times New Roman" w:cs="Times New Roman" w:hint="eastAsia"/>
          <w:b/>
          <w:bCs/>
          <w:sz w:val="24"/>
          <w:szCs w:val="28"/>
        </w:rPr>
        <w:t>国际信息显示学会</w:t>
      </w:r>
      <w:r w:rsidRPr="002C1677">
        <w:rPr>
          <w:rFonts w:ascii="Times New Roman" w:eastAsia="宋体" w:hAnsi="Times New Roman" w:cs="Times New Roman" w:hint="eastAsia"/>
          <w:b/>
          <w:bCs/>
          <w:sz w:val="24"/>
          <w:szCs w:val="28"/>
        </w:rPr>
        <w:t>特殊贡献奖（</w:t>
      </w:r>
      <w:r w:rsidRPr="002C1677">
        <w:rPr>
          <w:rFonts w:ascii="Times New Roman" w:eastAsia="宋体" w:hAnsi="Times New Roman" w:cs="Times New Roman"/>
          <w:b/>
          <w:bCs/>
          <w:sz w:val="24"/>
          <w:szCs w:val="28"/>
        </w:rPr>
        <w:t>Special Recognition Awards</w:t>
      </w:r>
      <w:r w:rsidRPr="002C1677">
        <w:rPr>
          <w:rFonts w:ascii="Times New Roman" w:eastAsia="宋体" w:hAnsi="Times New Roman" w:cs="Times New Roman" w:hint="eastAsia"/>
          <w:b/>
          <w:bCs/>
          <w:sz w:val="24"/>
          <w:szCs w:val="28"/>
        </w:rPr>
        <w:t>）</w:t>
      </w:r>
    </w:p>
    <w:p w14:paraId="24925542" w14:textId="77777777" w:rsidR="00882875" w:rsidRPr="002C1677" w:rsidRDefault="00882875">
      <w:pPr>
        <w:rPr>
          <w:rFonts w:ascii="Times New Roman" w:eastAsia="宋体" w:hAnsi="Times New Roman" w:cs="Times New Roman"/>
          <w:b/>
          <w:bCs/>
          <w:sz w:val="24"/>
          <w:szCs w:val="28"/>
        </w:rPr>
      </w:pPr>
    </w:p>
    <w:p w14:paraId="1E84C69B" w14:textId="7E5F33E9" w:rsidR="007D44BB" w:rsidRPr="003317DB" w:rsidRDefault="007D44BB">
      <w:pPr>
        <w:rPr>
          <w:rFonts w:ascii="Times New Roman" w:eastAsia="宋体" w:hAnsi="Times New Roman" w:cs="Times New Roman"/>
          <w:sz w:val="24"/>
          <w:szCs w:val="28"/>
        </w:rPr>
      </w:pPr>
    </w:p>
    <w:p w14:paraId="7B22E09D" w14:textId="22CB1BA9" w:rsidR="00882875" w:rsidRDefault="00FE1826" w:rsidP="00FE1826">
      <w:pPr>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t>2</w:t>
      </w:r>
      <w:r>
        <w:rPr>
          <w:rFonts w:ascii="Times New Roman" w:eastAsia="宋体" w:hAnsi="Times New Roman" w:cs="Times New Roman"/>
          <w:sz w:val="24"/>
          <w:szCs w:val="28"/>
        </w:rPr>
        <w:t>023</w:t>
      </w:r>
      <w:r>
        <w:rPr>
          <w:rFonts w:ascii="Times New Roman" w:eastAsia="宋体" w:hAnsi="Times New Roman" w:cs="Times New Roman" w:hint="eastAsia"/>
          <w:sz w:val="24"/>
          <w:szCs w:val="28"/>
        </w:rPr>
        <w:t>年</w:t>
      </w:r>
      <w:r>
        <w:rPr>
          <w:rFonts w:ascii="Times New Roman" w:eastAsia="宋体" w:hAnsi="Times New Roman" w:cs="Times New Roman" w:hint="eastAsia"/>
          <w:sz w:val="24"/>
          <w:szCs w:val="28"/>
        </w:rPr>
        <w:t>5</w:t>
      </w:r>
      <w:r>
        <w:rPr>
          <w:rFonts w:ascii="Times New Roman" w:eastAsia="宋体" w:hAnsi="Times New Roman" w:cs="Times New Roman" w:hint="eastAsia"/>
          <w:sz w:val="24"/>
          <w:szCs w:val="28"/>
        </w:rPr>
        <w:t>月</w:t>
      </w:r>
      <w:r>
        <w:rPr>
          <w:rFonts w:ascii="Times New Roman" w:eastAsia="宋体" w:hAnsi="Times New Roman" w:cs="Times New Roman" w:hint="eastAsia"/>
          <w:sz w:val="24"/>
          <w:szCs w:val="28"/>
        </w:rPr>
        <w:t>2</w:t>
      </w:r>
      <w:r>
        <w:rPr>
          <w:rFonts w:ascii="Times New Roman" w:eastAsia="宋体" w:hAnsi="Times New Roman" w:cs="Times New Roman"/>
          <w:sz w:val="24"/>
          <w:szCs w:val="28"/>
        </w:rPr>
        <w:t>3</w:t>
      </w:r>
      <w:r>
        <w:rPr>
          <w:rFonts w:ascii="Times New Roman" w:eastAsia="宋体" w:hAnsi="Times New Roman" w:cs="Times New Roman" w:hint="eastAsia"/>
          <w:sz w:val="24"/>
          <w:szCs w:val="28"/>
        </w:rPr>
        <w:t>日，</w:t>
      </w:r>
      <w:r w:rsidR="003671FB">
        <w:rPr>
          <w:rFonts w:ascii="Times New Roman" w:eastAsia="宋体" w:hAnsi="Times New Roman" w:cs="Times New Roman" w:hint="eastAsia"/>
          <w:sz w:val="24"/>
          <w:szCs w:val="28"/>
        </w:rPr>
        <w:t>在</w:t>
      </w:r>
      <w:r w:rsidR="00882875" w:rsidRPr="003317DB">
        <w:rPr>
          <w:rFonts w:ascii="Times New Roman" w:eastAsia="宋体" w:hAnsi="Times New Roman" w:cs="Times New Roman"/>
          <w:sz w:val="24"/>
          <w:szCs w:val="28"/>
        </w:rPr>
        <w:t>国际信息显示学会</w:t>
      </w:r>
      <w:r w:rsidR="00A0267A">
        <w:rPr>
          <w:rFonts w:ascii="Times New Roman" w:eastAsia="宋体" w:hAnsi="Times New Roman" w:cs="Times New Roman" w:hint="eastAsia"/>
          <w:sz w:val="24"/>
          <w:szCs w:val="28"/>
        </w:rPr>
        <w:t>（</w:t>
      </w:r>
      <w:r w:rsidR="00882875" w:rsidRPr="003317DB">
        <w:rPr>
          <w:rFonts w:ascii="Times New Roman" w:eastAsia="宋体" w:hAnsi="Times New Roman" w:cs="Times New Roman"/>
          <w:sz w:val="24"/>
          <w:szCs w:val="28"/>
        </w:rPr>
        <w:t>Society for Information Display</w:t>
      </w:r>
      <w:r w:rsidR="00882875" w:rsidRPr="003317DB">
        <w:rPr>
          <w:rFonts w:ascii="Times New Roman" w:eastAsia="宋体" w:hAnsi="Times New Roman" w:cs="Times New Roman"/>
          <w:sz w:val="24"/>
          <w:szCs w:val="28"/>
        </w:rPr>
        <w:t>，简称</w:t>
      </w:r>
      <w:r w:rsidR="00882875" w:rsidRPr="003317DB">
        <w:rPr>
          <w:rFonts w:ascii="Times New Roman" w:eastAsia="宋体" w:hAnsi="Times New Roman" w:cs="Times New Roman"/>
          <w:sz w:val="24"/>
          <w:szCs w:val="28"/>
        </w:rPr>
        <w:t>“SID”</w:t>
      </w:r>
      <w:r w:rsidR="00A0267A">
        <w:rPr>
          <w:rFonts w:ascii="Times New Roman" w:eastAsia="宋体" w:hAnsi="Times New Roman" w:cs="Times New Roman" w:hint="eastAsia"/>
          <w:sz w:val="24"/>
          <w:szCs w:val="28"/>
        </w:rPr>
        <w:t>)</w:t>
      </w:r>
      <w:r w:rsidR="003671FB">
        <w:rPr>
          <w:rFonts w:ascii="Times New Roman" w:eastAsia="宋体" w:hAnsi="Times New Roman" w:cs="Times New Roman" w:hint="eastAsia"/>
          <w:sz w:val="24"/>
          <w:szCs w:val="28"/>
        </w:rPr>
        <w:t>年会</w:t>
      </w:r>
      <w:r w:rsidR="00A0267A">
        <w:rPr>
          <w:rFonts w:ascii="Times New Roman" w:eastAsia="宋体" w:hAnsi="Times New Roman" w:cs="Times New Roman" w:hint="eastAsia"/>
          <w:sz w:val="24"/>
          <w:szCs w:val="28"/>
        </w:rPr>
        <w:t>上</w:t>
      </w:r>
      <w:r w:rsidR="003671FB">
        <w:rPr>
          <w:rFonts w:ascii="Times New Roman" w:eastAsia="宋体" w:hAnsi="Times New Roman" w:cs="Times New Roman" w:hint="eastAsia"/>
          <w:sz w:val="24"/>
          <w:szCs w:val="28"/>
        </w:rPr>
        <w:t>，</w:t>
      </w:r>
      <w:r w:rsidR="00882875" w:rsidRPr="003317DB">
        <w:rPr>
          <w:rFonts w:ascii="Times New Roman" w:eastAsia="宋体" w:hAnsi="Times New Roman" w:cs="Times New Roman"/>
          <w:sz w:val="24"/>
          <w:szCs w:val="28"/>
        </w:rPr>
        <w:t>SID</w:t>
      </w:r>
      <w:r w:rsidR="00882875" w:rsidRPr="003317DB">
        <w:rPr>
          <w:rFonts w:ascii="Times New Roman" w:eastAsia="宋体" w:hAnsi="Times New Roman" w:cs="Times New Roman"/>
          <w:sz w:val="24"/>
          <w:szCs w:val="28"/>
        </w:rPr>
        <w:t>总部</w:t>
      </w:r>
      <w:r w:rsidR="00A0267A">
        <w:rPr>
          <w:rFonts w:ascii="Times New Roman" w:eastAsia="宋体" w:hAnsi="Times New Roman" w:cs="Times New Roman" w:hint="eastAsia"/>
          <w:sz w:val="24"/>
          <w:szCs w:val="28"/>
        </w:rPr>
        <w:t>为我院</w:t>
      </w:r>
      <w:r w:rsidR="00A0267A" w:rsidRPr="003317DB">
        <w:rPr>
          <w:rFonts w:ascii="Times New Roman" w:eastAsia="宋体" w:hAnsi="Times New Roman" w:cs="Times New Roman"/>
          <w:sz w:val="24"/>
          <w:szCs w:val="28"/>
        </w:rPr>
        <w:t>杨柏儒教授</w:t>
      </w:r>
      <w:r w:rsidR="003671FB">
        <w:rPr>
          <w:rFonts w:ascii="Times New Roman" w:eastAsia="宋体" w:hAnsi="Times New Roman" w:cs="Times New Roman" w:hint="eastAsia"/>
          <w:sz w:val="24"/>
          <w:szCs w:val="28"/>
        </w:rPr>
        <w:t>颁发</w:t>
      </w:r>
      <w:r w:rsidR="00882875" w:rsidRPr="003317DB">
        <w:rPr>
          <w:rFonts w:ascii="Times New Roman" w:eastAsia="宋体" w:hAnsi="Times New Roman" w:cs="Times New Roman"/>
          <w:sz w:val="24"/>
          <w:szCs w:val="28"/>
        </w:rPr>
        <w:t>2023</w:t>
      </w:r>
      <w:r w:rsidR="00882875" w:rsidRPr="003317DB">
        <w:rPr>
          <w:rFonts w:ascii="Times New Roman" w:eastAsia="宋体" w:hAnsi="Times New Roman" w:cs="Times New Roman"/>
          <w:sz w:val="24"/>
          <w:szCs w:val="28"/>
        </w:rPr>
        <w:t>年</w:t>
      </w:r>
      <w:r w:rsidR="003671FB">
        <w:rPr>
          <w:rFonts w:ascii="Times New Roman" w:eastAsia="宋体" w:hAnsi="Times New Roman" w:cs="Times New Roman" w:hint="eastAsia"/>
          <w:sz w:val="24"/>
          <w:szCs w:val="28"/>
        </w:rPr>
        <w:t>度</w:t>
      </w:r>
      <w:r w:rsidR="00882875" w:rsidRPr="003317DB">
        <w:rPr>
          <w:rFonts w:ascii="Times New Roman" w:eastAsia="宋体" w:hAnsi="Times New Roman" w:cs="Times New Roman"/>
          <w:sz w:val="24"/>
          <w:szCs w:val="28"/>
        </w:rPr>
        <w:t>特殊贡献奖（</w:t>
      </w:r>
      <w:r w:rsidR="00882875" w:rsidRPr="003317DB">
        <w:rPr>
          <w:rFonts w:ascii="Times New Roman" w:eastAsia="宋体" w:hAnsi="Times New Roman" w:cs="Times New Roman"/>
          <w:sz w:val="24"/>
          <w:szCs w:val="28"/>
        </w:rPr>
        <w:t>Special Recognition Awards</w:t>
      </w:r>
      <w:r w:rsidR="00882875" w:rsidRPr="003317DB">
        <w:rPr>
          <w:rFonts w:ascii="Times New Roman" w:eastAsia="宋体" w:hAnsi="Times New Roman" w:cs="Times New Roman"/>
          <w:sz w:val="24"/>
          <w:szCs w:val="28"/>
        </w:rPr>
        <w:t>），表彰他为电子纸技术的开发</w:t>
      </w:r>
      <w:r w:rsidR="003337A0">
        <w:rPr>
          <w:rFonts w:ascii="Times New Roman" w:eastAsia="宋体" w:hAnsi="Times New Roman" w:cs="Times New Roman" w:hint="eastAsia"/>
          <w:sz w:val="24"/>
          <w:szCs w:val="28"/>
        </w:rPr>
        <w:t>技术</w:t>
      </w:r>
      <w:r w:rsidR="00882875" w:rsidRPr="003317DB">
        <w:rPr>
          <w:rFonts w:ascii="Times New Roman" w:eastAsia="宋体" w:hAnsi="Times New Roman" w:cs="Times New Roman"/>
          <w:sz w:val="24"/>
          <w:szCs w:val="28"/>
        </w:rPr>
        <w:t>、产品化和科普教育，尤其</w:t>
      </w:r>
      <w:r w:rsidR="003337A0">
        <w:rPr>
          <w:rFonts w:ascii="Times New Roman" w:eastAsia="宋体" w:hAnsi="Times New Roman" w:cs="Times New Roman" w:hint="eastAsia"/>
          <w:sz w:val="24"/>
          <w:szCs w:val="28"/>
        </w:rPr>
        <w:t>在</w:t>
      </w:r>
      <w:r w:rsidR="00882875" w:rsidRPr="003317DB">
        <w:rPr>
          <w:rFonts w:ascii="Times New Roman" w:eastAsia="宋体" w:hAnsi="Times New Roman" w:cs="Times New Roman"/>
          <w:sz w:val="24"/>
          <w:szCs w:val="28"/>
        </w:rPr>
        <w:t>彩色电子纸技术</w:t>
      </w:r>
      <w:r w:rsidR="003337A0">
        <w:rPr>
          <w:rFonts w:ascii="Times New Roman" w:eastAsia="宋体" w:hAnsi="Times New Roman" w:cs="Times New Roman" w:hint="eastAsia"/>
          <w:sz w:val="24"/>
          <w:szCs w:val="28"/>
        </w:rPr>
        <w:t>领域所做出的</w:t>
      </w:r>
      <w:r w:rsidR="00882875" w:rsidRPr="003317DB">
        <w:rPr>
          <w:rFonts w:ascii="Times New Roman" w:eastAsia="宋体" w:hAnsi="Times New Roman" w:cs="Times New Roman"/>
          <w:sz w:val="24"/>
          <w:szCs w:val="28"/>
        </w:rPr>
        <w:t>杰出贡献。</w:t>
      </w:r>
    </w:p>
    <w:p w14:paraId="5E436334" w14:textId="4F0C7695" w:rsidR="00B508B6" w:rsidRPr="003317DB" w:rsidRDefault="00B508B6" w:rsidP="00FE1826">
      <w:pPr>
        <w:ind w:firstLineChars="200" w:firstLine="480"/>
        <w:rPr>
          <w:rFonts w:ascii="Times New Roman" w:eastAsia="宋体" w:hAnsi="Times New Roman" w:cs="Times New Roman" w:hint="eastAsia"/>
          <w:sz w:val="24"/>
          <w:szCs w:val="28"/>
        </w:rPr>
      </w:pPr>
      <w:r w:rsidRPr="009E6C41">
        <w:rPr>
          <w:rFonts w:ascii="Times New Roman" w:eastAsia="宋体" w:hAnsi="Times New Roman" w:cs="Times New Roman"/>
          <w:noProof/>
          <w:sz w:val="24"/>
          <w:szCs w:val="28"/>
        </w:rPr>
        <w:drawing>
          <wp:inline distT="0" distB="0" distL="0" distR="0" wp14:anchorId="2C2E108A" wp14:editId="7E3D52E0">
            <wp:extent cx="3960792" cy="4852041"/>
            <wp:effectExtent l="0" t="1270" r="635" b="635"/>
            <wp:docPr id="518817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17550" name=""/>
                    <pic:cNvPicPr/>
                  </pic:nvPicPr>
                  <pic:blipFill>
                    <a:blip r:embed="rId4"/>
                    <a:stretch>
                      <a:fillRect/>
                    </a:stretch>
                  </pic:blipFill>
                  <pic:spPr>
                    <a:xfrm rot="16200000">
                      <a:off x="0" y="0"/>
                      <a:ext cx="3992204" cy="4890522"/>
                    </a:xfrm>
                    <a:prstGeom prst="rect">
                      <a:avLst/>
                    </a:prstGeom>
                  </pic:spPr>
                </pic:pic>
              </a:graphicData>
            </a:graphic>
          </wp:inline>
        </w:drawing>
      </w:r>
    </w:p>
    <w:p w14:paraId="53299839" w14:textId="77777777" w:rsidR="00882875" w:rsidRDefault="00882875">
      <w:pPr>
        <w:rPr>
          <w:rFonts w:ascii="Times New Roman" w:eastAsia="宋体" w:hAnsi="Times New Roman" w:cs="Times New Roman"/>
          <w:sz w:val="24"/>
          <w:szCs w:val="28"/>
        </w:rPr>
      </w:pPr>
    </w:p>
    <w:p w14:paraId="0B4B79B6" w14:textId="0CDBFB21" w:rsidR="00882875" w:rsidRPr="003317DB" w:rsidRDefault="00D70154" w:rsidP="0061517D">
      <w:pPr>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t>SID</w:t>
      </w:r>
      <w:r w:rsidR="00882875" w:rsidRPr="003317DB">
        <w:rPr>
          <w:rFonts w:ascii="Times New Roman" w:eastAsia="宋体" w:hAnsi="Times New Roman" w:cs="Times New Roman"/>
          <w:sz w:val="24"/>
          <w:szCs w:val="28"/>
        </w:rPr>
        <w:t>每年从全世界范围的提名中选出</w:t>
      </w:r>
      <w:r w:rsidR="00882875" w:rsidRPr="003317DB">
        <w:rPr>
          <w:rFonts w:ascii="Times New Roman" w:eastAsia="宋体" w:hAnsi="Times New Roman" w:cs="Times New Roman"/>
          <w:sz w:val="24"/>
          <w:szCs w:val="28"/>
        </w:rPr>
        <w:t>3-6</w:t>
      </w:r>
      <w:r w:rsidR="00882875" w:rsidRPr="003317DB">
        <w:rPr>
          <w:rFonts w:ascii="Times New Roman" w:eastAsia="宋体" w:hAnsi="Times New Roman" w:cs="Times New Roman"/>
          <w:sz w:val="24"/>
          <w:szCs w:val="28"/>
        </w:rPr>
        <w:t>位在技术、科学和电子显示领域做出杰出和有特殊价值贡献的优秀人士</w:t>
      </w:r>
      <w:r w:rsidR="00A0267A">
        <w:rPr>
          <w:rFonts w:ascii="Times New Roman" w:eastAsia="宋体" w:hAnsi="Times New Roman" w:cs="Times New Roman" w:hint="eastAsia"/>
          <w:sz w:val="24"/>
          <w:szCs w:val="28"/>
        </w:rPr>
        <w:t>，</w:t>
      </w:r>
      <w:r w:rsidR="00A0267A" w:rsidRPr="003317DB">
        <w:rPr>
          <w:rFonts w:ascii="Times New Roman" w:eastAsia="宋体" w:hAnsi="Times New Roman" w:cs="Times New Roman"/>
          <w:sz w:val="24"/>
          <w:szCs w:val="28"/>
        </w:rPr>
        <w:t>授予</w:t>
      </w:r>
      <w:r w:rsidR="00A0267A">
        <w:rPr>
          <w:rFonts w:ascii="Times New Roman" w:eastAsia="宋体" w:hAnsi="Times New Roman" w:cs="Times New Roman" w:hint="eastAsia"/>
          <w:sz w:val="24"/>
          <w:szCs w:val="28"/>
        </w:rPr>
        <w:t>其</w:t>
      </w:r>
      <w:r w:rsidR="00A0267A" w:rsidRPr="003317DB">
        <w:rPr>
          <w:rFonts w:ascii="Times New Roman" w:eastAsia="宋体" w:hAnsi="Times New Roman" w:cs="Times New Roman"/>
          <w:sz w:val="24"/>
          <w:szCs w:val="28"/>
        </w:rPr>
        <w:t>特殊贡献奖（</w:t>
      </w:r>
      <w:r w:rsidR="00A0267A" w:rsidRPr="003317DB">
        <w:rPr>
          <w:rFonts w:ascii="Times New Roman" w:eastAsia="宋体" w:hAnsi="Times New Roman" w:cs="Times New Roman"/>
          <w:sz w:val="24"/>
          <w:szCs w:val="28"/>
        </w:rPr>
        <w:t>Special Recognition Awards</w:t>
      </w:r>
      <w:r w:rsidR="00A0267A" w:rsidRPr="003317DB">
        <w:rPr>
          <w:rFonts w:ascii="Times New Roman" w:eastAsia="宋体" w:hAnsi="Times New Roman" w:cs="Times New Roman"/>
          <w:sz w:val="24"/>
          <w:szCs w:val="28"/>
        </w:rPr>
        <w:t>）</w:t>
      </w:r>
      <w:r w:rsidR="00882875" w:rsidRPr="003317DB">
        <w:rPr>
          <w:rFonts w:ascii="Times New Roman" w:eastAsia="宋体" w:hAnsi="Times New Roman" w:cs="Times New Roman"/>
          <w:sz w:val="24"/>
          <w:szCs w:val="28"/>
        </w:rPr>
        <w:t>。往届特殊贡献奖的华裔得奖者大多是</w:t>
      </w:r>
      <w:r w:rsidR="003337A0">
        <w:rPr>
          <w:rFonts w:ascii="Times New Roman" w:eastAsia="宋体" w:hAnsi="Times New Roman" w:cs="Times New Roman" w:hint="eastAsia"/>
          <w:sz w:val="24"/>
          <w:szCs w:val="28"/>
        </w:rPr>
        <w:t>国际</w:t>
      </w:r>
      <w:r w:rsidR="00882875" w:rsidRPr="003317DB">
        <w:rPr>
          <w:rFonts w:ascii="Times New Roman" w:eastAsia="宋体" w:hAnsi="Times New Roman" w:cs="Times New Roman"/>
          <w:sz w:val="24"/>
          <w:szCs w:val="28"/>
        </w:rPr>
        <w:t>显示领域有重要开拓性成就的科研人员或产业先锋，例如</w:t>
      </w:r>
      <w:r w:rsidR="0061517D">
        <w:rPr>
          <w:rFonts w:ascii="Times New Roman" w:eastAsia="宋体" w:hAnsi="Times New Roman" w:cs="Times New Roman" w:hint="eastAsia"/>
          <w:sz w:val="24"/>
          <w:szCs w:val="28"/>
        </w:rPr>
        <w:t>：</w:t>
      </w:r>
      <w:r w:rsidR="00882875" w:rsidRPr="003317DB">
        <w:rPr>
          <w:rFonts w:ascii="Times New Roman" w:eastAsia="宋体" w:hAnsi="Times New Roman" w:cs="Times New Roman"/>
          <w:sz w:val="24"/>
          <w:szCs w:val="28"/>
        </w:rPr>
        <w:t>1990</w:t>
      </w:r>
      <w:r w:rsidR="00882875" w:rsidRPr="003317DB">
        <w:rPr>
          <w:rFonts w:ascii="Times New Roman" w:eastAsia="宋体" w:hAnsi="Times New Roman" w:cs="Times New Roman"/>
          <w:sz w:val="24"/>
          <w:szCs w:val="28"/>
        </w:rPr>
        <w:t>年</w:t>
      </w:r>
      <w:r w:rsidR="00B71571">
        <w:rPr>
          <w:rFonts w:ascii="Times New Roman" w:eastAsia="宋体" w:hAnsi="Times New Roman" w:cs="Times New Roman" w:hint="eastAsia"/>
          <w:sz w:val="24"/>
          <w:szCs w:val="28"/>
        </w:rPr>
        <w:t>获</w:t>
      </w:r>
      <w:r w:rsidR="00882875" w:rsidRPr="003317DB">
        <w:rPr>
          <w:rFonts w:ascii="Times New Roman" w:eastAsia="宋体" w:hAnsi="Times New Roman" w:cs="Times New Roman"/>
          <w:sz w:val="24"/>
          <w:szCs w:val="28"/>
        </w:rPr>
        <w:t>奖者</w:t>
      </w:r>
      <w:r w:rsidR="00882875" w:rsidRPr="003317DB">
        <w:rPr>
          <w:rFonts w:ascii="Times New Roman" w:eastAsia="宋体" w:hAnsi="Times New Roman" w:cs="Times New Roman"/>
          <w:sz w:val="24"/>
          <w:szCs w:val="28"/>
        </w:rPr>
        <w:t>FC Luo</w:t>
      </w:r>
      <w:r w:rsidR="00882875" w:rsidRPr="003317DB">
        <w:rPr>
          <w:rFonts w:ascii="Times New Roman" w:eastAsia="宋体" w:hAnsi="Times New Roman" w:cs="Times New Roman"/>
          <w:sz w:val="24"/>
          <w:szCs w:val="28"/>
        </w:rPr>
        <w:t>做出了世界上第一面</w:t>
      </w:r>
      <w:r w:rsidR="00882875" w:rsidRPr="003317DB">
        <w:rPr>
          <w:rFonts w:ascii="Times New Roman" w:eastAsia="宋体" w:hAnsi="Times New Roman" w:cs="Times New Roman"/>
          <w:sz w:val="24"/>
          <w:szCs w:val="28"/>
        </w:rPr>
        <w:t>AM-LCD</w:t>
      </w:r>
      <w:r w:rsidR="00882875" w:rsidRPr="003317DB">
        <w:rPr>
          <w:rFonts w:ascii="Times New Roman" w:eastAsia="宋体" w:hAnsi="Times New Roman" w:cs="Times New Roman"/>
          <w:sz w:val="24"/>
          <w:szCs w:val="28"/>
        </w:rPr>
        <w:t>面板且后来发起设立了</w:t>
      </w:r>
      <w:r w:rsidR="00882875" w:rsidRPr="003317DB">
        <w:rPr>
          <w:rFonts w:ascii="Times New Roman" w:eastAsia="宋体" w:hAnsi="Times New Roman" w:cs="Times New Roman"/>
          <w:sz w:val="24"/>
          <w:szCs w:val="28"/>
        </w:rPr>
        <w:t>Peter Brody Prize; 1993</w:t>
      </w:r>
      <w:r w:rsidR="00882875" w:rsidRPr="003317DB">
        <w:rPr>
          <w:rFonts w:ascii="Times New Roman" w:eastAsia="宋体" w:hAnsi="Times New Roman" w:cs="Times New Roman"/>
          <w:sz w:val="24"/>
          <w:szCs w:val="28"/>
        </w:rPr>
        <w:t>年</w:t>
      </w:r>
      <w:r w:rsidR="00B71571">
        <w:rPr>
          <w:rFonts w:ascii="Times New Roman" w:eastAsia="宋体" w:hAnsi="Times New Roman" w:cs="Times New Roman" w:hint="eastAsia"/>
          <w:sz w:val="24"/>
          <w:szCs w:val="28"/>
        </w:rPr>
        <w:t>获</w:t>
      </w:r>
      <w:r w:rsidR="00046C7E">
        <w:rPr>
          <w:rFonts w:ascii="Times New Roman" w:eastAsia="宋体" w:hAnsi="Times New Roman" w:cs="Times New Roman" w:hint="eastAsia"/>
          <w:sz w:val="24"/>
          <w:szCs w:val="28"/>
        </w:rPr>
        <w:t>奖者</w:t>
      </w:r>
      <w:r w:rsidR="00882875" w:rsidRPr="003317DB">
        <w:rPr>
          <w:rFonts w:ascii="Times New Roman" w:eastAsia="宋体" w:hAnsi="Times New Roman" w:cs="Times New Roman"/>
          <w:sz w:val="24"/>
          <w:szCs w:val="28"/>
        </w:rPr>
        <w:t>吴祖垲院士在中国显像管和彩色电子束管的开发生产上做出</w:t>
      </w:r>
      <w:r w:rsidR="00046C7E">
        <w:rPr>
          <w:rFonts w:ascii="Times New Roman" w:eastAsia="宋体" w:hAnsi="Times New Roman" w:cs="Times New Roman" w:hint="eastAsia"/>
          <w:sz w:val="24"/>
          <w:szCs w:val="28"/>
        </w:rPr>
        <w:t>了</w:t>
      </w:r>
      <w:r w:rsidR="00882875" w:rsidRPr="003317DB">
        <w:rPr>
          <w:rFonts w:ascii="Times New Roman" w:eastAsia="宋体" w:hAnsi="Times New Roman" w:cs="Times New Roman"/>
          <w:sz w:val="24"/>
          <w:szCs w:val="28"/>
        </w:rPr>
        <w:t>卓越贡献；</w:t>
      </w:r>
      <w:r w:rsidR="00B71571" w:rsidRPr="003317DB">
        <w:rPr>
          <w:rFonts w:ascii="Times New Roman" w:eastAsia="宋体" w:hAnsi="Times New Roman" w:cs="Times New Roman"/>
          <w:sz w:val="24"/>
          <w:szCs w:val="28"/>
        </w:rPr>
        <w:t>作为</w:t>
      </w:r>
      <w:r w:rsidR="00B71571" w:rsidRPr="003317DB">
        <w:rPr>
          <w:rFonts w:ascii="Times New Roman" w:eastAsia="宋体" w:hAnsi="Times New Roman" w:cs="Times New Roman"/>
          <w:sz w:val="24"/>
          <w:szCs w:val="28"/>
        </w:rPr>
        <w:t>LCD</w:t>
      </w:r>
      <w:r w:rsidR="00B71571" w:rsidRPr="003317DB">
        <w:rPr>
          <w:rFonts w:ascii="Times New Roman" w:eastAsia="宋体" w:hAnsi="Times New Roman" w:cs="Times New Roman"/>
          <w:sz w:val="24"/>
          <w:szCs w:val="28"/>
        </w:rPr>
        <w:t>研究先驱</w:t>
      </w:r>
      <w:r w:rsidR="00B71571">
        <w:rPr>
          <w:rFonts w:ascii="Times New Roman" w:eastAsia="宋体" w:hAnsi="Times New Roman" w:cs="Times New Roman" w:hint="eastAsia"/>
          <w:sz w:val="24"/>
          <w:szCs w:val="28"/>
        </w:rPr>
        <w:t>，</w:t>
      </w:r>
      <w:r w:rsidR="00882875" w:rsidRPr="003317DB">
        <w:rPr>
          <w:rFonts w:ascii="Times New Roman" w:eastAsia="宋体" w:hAnsi="Times New Roman" w:cs="Times New Roman"/>
          <w:sz w:val="24"/>
          <w:szCs w:val="28"/>
        </w:rPr>
        <w:t>2000</w:t>
      </w:r>
      <w:r w:rsidR="00882875" w:rsidRPr="003317DB">
        <w:rPr>
          <w:rFonts w:ascii="Times New Roman" w:eastAsia="宋体" w:hAnsi="Times New Roman" w:cs="Times New Roman"/>
          <w:sz w:val="24"/>
          <w:szCs w:val="28"/>
        </w:rPr>
        <w:t>年</w:t>
      </w:r>
      <w:r w:rsidR="00B71571">
        <w:rPr>
          <w:rFonts w:ascii="Times New Roman" w:eastAsia="宋体" w:hAnsi="Times New Roman" w:cs="Times New Roman" w:hint="eastAsia"/>
          <w:sz w:val="24"/>
          <w:szCs w:val="28"/>
        </w:rPr>
        <w:t>获</w:t>
      </w:r>
      <w:r w:rsidR="00882875" w:rsidRPr="003317DB">
        <w:rPr>
          <w:rFonts w:ascii="Times New Roman" w:eastAsia="宋体" w:hAnsi="Times New Roman" w:cs="Times New Roman"/>
          <w:sz w:val="24"/>
          <w:szCs w:val="28"/>
        </w:rPr>
        <w:t>奖者</w:t>
      </w:r>
      <w:r w:rsidR="00882875" w:rsidRPr="003317DB">
        <w:rPr>
          <w:rFonts w:ascii="Times New Roman" w:eastAsia="宋体" w:hAnsi="Times New Roman" w:cs="Times New Roman"/>
          <w:sz w:val="24"/>
          <w:szCs w:val="28"/>
        </w:rPr>
        <w:t>ST Wu</w:t>
      </w:r>
      <w:r w:rsidR="00882875" w:rsidRPr="003317DB">
        <w:rPr>
          <w:rFonts w:ascii="Times New Roman" w:eastAsia="宋体" w:hAnsi="Times New Roman" w:cs="Times New Roman"/>
          <w:sz w:val="24"/>
          <w:szCs w:val="28"/>
        </w:rPr>
        <w:t>曾当选美国国家发明家学院的首批院士，</w:t>
      </w:r>
      <w:r w:rsidR="00B71571">
        <w:rPr>
          <w:rFonts w:ascii="Times New Roman" w:eastAsia="宋体" w:hAnsi="Times New Roman" w:cs="Times New Roman" w:hint="eastAsia"/>
          <w:sz w:val="24"/>
          <w:szCs w:val="28"/>
        </w:rPr>
        <w:t>并</w:t>
      </w:r>
      <w:r w:rsidR="00882875" w:rsidRPr="003317DB">
        <w:rPr>
          <w:rFonts w:ascii="Times New Roman" w:eastAsia="宋体" w:hAnsi="Times New Roman" w:cs="Times New Roman"/>
          <w:sz w:val="24"/>
          <w:szCs w:val="28"/>
        </w:rPr>
        <w:t>获得</w:t>
      </w:r>
      <w:r w:rsidR="00882875" w:rsidRPr="003317DB">
        <w:rPr>
          <w:rFonts w:ascii="Times New Roman" w:eastAsia="宋体" w:hAnsi="Times New Roman" w:cs="Times New Roman"/>
          <w:sz w:val="24"/>
          <w:szCs w:val="28"/>
        </w:rPr>
        <w:t>IEEE/SID/OSA/SPIE</w:t>
      </w:r>
      <w:r w:rsidR="00882875" w:rsidRPr="003317DB">
        <w:rPr>
          <w:rFonts w:ascii="Times New Roman" w:eastAsia="宋体" w:hAnsi="Times New Roman" w:cs="Times New Roman"/>
          <w:sz w:val="24"/>
          <w:szCs w:val="28"/>
        </w:rPr>
        <w:t>等</w:t>
      </w:r>
      <w:r w:rsidR="00882875" w:rsidRPr="003317DB">
        <w:rPr>
          <w:rFonts w:ascii="Times New Roman" w:eastAsia="宋体" w:hAnsi="Times New Roman" w:cs="Times New Roman"/>
          <w:sz w:val="24"/>
          <w:szCs w:val="28"/>
        </w:rPr>
        <w:t>Fellow</w:t>
      </w:r>
      <w:r w:rsidR="00882875" w:rsidRPr="003317DB">
        <w:rPr>
          <w:rFonts w:ascii="Times New Roman" w:eastAsia="宋体" w:hAnsi="Times New Roman" w:cs="Times New Roman"/>
          <w:sz w:val="24"/>
          <w:szCs w:val="28"/>
        </w:rPr>
        <w:t>头衔。</w:t>
      </w:r>
    </w:p>
    <w:p w14:paraId="7872EF38" w14:textId="77777777" w:rsidR="00882875" w:rsidRPr="00046C7E" w:rsidRDefault="00882875">
      <w:pPr>
        <w:rPr>
          <w:rFonts w:ascii="Times New Roman" w:eastAsia="宋体" w:hAnsi="Times New Roman" w:cs="Times New Roman"/>
          <w:sz w:val="24"/>
          <w:szCs w:val="28"/>
        </w:rPr>
      </w:pPr>
    </w:p>
    <w:p w14:paraId="196F8755" w14:textId="77777777" w:rsidR="00D70154" w:rsidRPr="007D44BB" w:rsidRDefault="00D70154" w:rsidP="00D70154">
      <w:pPr>
        <w:rPr>
          <w:rFonts w:ascii="Times New Roman" w:eastAsia="宋体" w:hAnsi="Times New Roman" w:cs="Times New Roman"/>
          <w:b/>
          <w:bCs/>
          <w:sz w:val="24"/>
          <w:szCs w:val="28"/>
          <w:u w:val="single"/>
        </w:rPr>
      </w:pPr>
      <w:r w:rsidRPr="007D44BB">
        <w:rPr>
          <w:rFonts w:ascii="Times New Roman" w:eastAsia="宋体" w:hAnsi="Times New Roman" w:cs="Times New Roman"/>
          <w:b/>
          <w:bCs/>
          <w:sz w:val="24"/>
          <w:szCs w:val="28"/>
          <w:u w:val="single"/>
        </w:rPr>
        <w:t>SID</w:t>
      </w:r>
      <w:r w:rsidRPr="007D44BB">
        <w:rPr>
          <w:rFonts w:ascii="Times New Roman" w:eastAsia="宋体" w:hAnsi="Times New Roman" w:cs="Times New Roman"/>
          <w:b/>
          <w:bCs/>
          <w:sz w:val="24"/>
          <w:szCs w:val="28"/>
          <w:u w:val="single"/>
        </w:rPr>
        <w:t>特殊贡献奖</w:t>
      </w:r>
      <w:r w:rsidRPr="007D44BB">
        <w:rPr>
          <w:rFonts w:ascii="Times New Roman" w:eastAsia="宋体" w:hAnsi="Times New Roman" w:cs="Times New Roman"/>
          <w:b/>
          <w:bCs/>
          <w:sz w:val="24"/>
          <w:szCs w:val="28"/>
          <w:u w:val="single"/>
        </w:rPr>
        <w:t>2023</w:t>
      </w:r>
      <w:r w:rsidRPr="007D44BB">
        <w:rPr>
          <w:rFonts w:ascii="Times New Roman" w:eastAsia="宋体" w:hAnsi="Times New Roman" w:cs="Times New Roman"/>
          <w:b/>
          <w:bCs/>
          <w:sz w:val="24"/>
          <w:szCs w:val="28"/>
          <w:u w:val="single"/>
        </w:rPr>
        <w:t>年同期得奖者：</w:t>
      </w:r>
    </w:p>
    <w:p w14:paraId="66A776B5" w14:textId="77777777" w:rsidR="00D70154" w:rsidRPr="003317DB" w:rsidRDefault="00D70154" w:rsidP="00D70154">
      <w:pPr>
        <w:rPr>
          <w:rFonts w:ascii="Times New Roman" w:eastAsia="宋体" w:hAnsi="Times New Roman" w:cs="Times New Roman"/>
          <w:sz w:val="24"/>
          <w:szCs w:val="28"/>
        </w:rPr>
      </w:pPr>
      <w:r w:rsidRPr="003317DB">
        <w:rPr>
          <w:rFonts w:ascii="Times New Roman" w:eastAsia="宋体" w:hAnsi="Times New Roman" w:cs="Times New Roman"/>
          <w:sz w:val="24"/>
          <w:szCs w:val="28"/>
        </w:rPr>
        <w:t>Gunther Haas (Microoled, Europe Regional Chapter)</w:t>
      </w:r>
    </w:p>
    <w:p w14:paraId="4181EBC0" w14:textId="6E3DD729" w:rsidR="00D70154" w:rsidRPr="003317DB" w:rsidRDefault="00D70154" w:rsidP="00D70154">
      <w:pPr>
        <w:rPr>
          <w:rFonts w:ascii="Times New Roman" w:eastAsia="宋体" w:hAnsi="Times New Roman" w:cs="Times New Roman"/>
          <w:sz w:val="24"/>
          <w:szCs w:val="28"/>
        </w:rPr>
      </w:pPr>
      <w:r w:rsidRPr="003317DB">
        <w:rPr>
          <w:rFonts w:ascii="Times New Roman" w:eastAsia="宋体" w:hAnsi="Times New Roman" w:cs="Times New Roman"/>
          <w:sz w:val="24"/>
          <w:szCs w:val="28"/>
        </w:rPr>
        <w:t xml:space="preserve">For his outstanding work on developing and commercializing OLED display products, and in particular high-performance OLED </w:t>
      </w:r>
      <w:proofErr w:type="spellStart"/>
      <w:r w:rsidRPr="003317DB">
        <w:rPr>
          <w:rFonts w:ascii="Times New Roman" w:eastAsia="宋体" w:hAnsi="Times New Roman" w:cs="Times New Roman"/>
          <w:sz w:val="24"/>
          <w:szCs w:val="28"/>
        </w:rPr>
        <w:t>microdisplays</w:t>
      </w:r>
      <w:proofErr w:type="spellEnd"/>
      <w:r w:rsidRPr="003317DB">
        <w:rPr>
          <w:rFonts w:ascii="Times New Roman" w:eastAsia="宋体" w:hAnsi="Times New Roman" w:cs="Times New Roman"/>
          <w:sz w:val="24"/>
          <w:szCs w:val="28"/>
        </w:rPr>
        <w:t xml:space="preserve"> fabricated on silicon backplanes that enabled important innovations in products for both commercial and professional applications.</w:t>
      </w:r>
    </w:p>
    <w:p w14:paraId="303DF11A" w14:textId="77777777" w:rsidR="00D70154" w:rsidRDefault="00D70154" w:rsidP="00D70154">
      <w:pPr>
        <w:rPr>
          <w:rFonts w:ascii="Times New Roman" w:eastAsia="宋体" w:hAnsi="Times New Roman" w:cs="Times New Roman"/>
          <w:sz w:val="24"/>
          <w:szCs w:val="28"/>
        </w:rPr>
      </w:pPr>
    </w:p>
    <w:p w14:paraId="53574FCE" w14:textId="77777777" w:rsidR="00D70154" w:rsidRPr="003317DB" w:rsidRDefault="00D70154" w:rsidP="00D70154">
      <w:pPr>
        <w:rPr>
          <w:rFonts w:ascii="Times New Roman" w:eastAsia="宋体" w:hAnsi="Times New Roman" w:cs="Times New Roman"/>
          <w:sz w:val="24"/>
          <w:szCs w:val="28"/>
        </w:rPr>
      </w:pPr>
      <w:r w:rsidRPr="003317DB">
        <w:rPr>
          <w:rFonts w:ascii="Times New Roman" w:eastAsia="宋体" w:hAnsi="Times New Roman" w:cs="Times New Roman"/>
          <w:sz w:val="24"/>
          <w:szCs w:val="28"/>
        </w:rPr>
        <w:t>Cheng-Chung Lee (ITRI, Cross Straits Regional Chapter)</w:t>
      </w:r>
    </w:p>
    <w:p w14:paraId="579D781D" w14:textId="77777777" w:rsidR="00D70154" w:rsidRPr="003317DB" w:rsidRDefault="00D70154" w:rsidP="00D70154">
      <w:pPr>
        <w:rPr>
          <w:rFonts w:ascii="Times New Roman" w:eastAsia="宋体" w:hAnsi="Times New Roman" w:cs="Times New Roman"/>
          <w:sz w:val="24"/>
          <w:szCs w:val="28"/>
        </w:rPr>
      </w:pPr>
      <w:r w:rsidRPr="003317DB">
        <w:rPr>
          <w:rFonts w:ascii="Times New Roman" w:eastAsia="宋体" w:hAnsi="Times New Roman" w:cs="Times New Roman"/>
          <w:sz w:val="24"/>
          <w:szCs w:val="28"/>
        </w:rPr>
        <w:t>For his outstanding contributions to the development and dedication in commercialization of flexible display, smart display system with AR function, fanout panel level package and flexible hybrid electronics technologies.</w:t>
      </w:r>
    </w:p>
    <w:p w14:paraId="4F15C80D" w14:textId="77777777" w:rsidR="00D70154" w:rsidRDefault="00D70154" w:rsidP="00D70154">
      <w:pPr>
        <w:rPr>
          <w:rFonts w:ascii="Times New Roman" w:eastAsia="宋体" w:hAnsi="Times New Roman" w:cs="Times New Roman"/>
          <w:sz w:val="24"/>
          <w:szCs w:val="28"/>
        </w:rPr>
      </w:pPr>
    </w:p>
    <w:p w14:paraId="11A87A8F" w14:textId="77777777" w:rsidR="00D70154" w:rsidRPr="003317DB" w:rsidRDefault="00D70154" w:rsidP="00D70154">
      <w:pPr>
        <w:rPr>
          <w:rFonts w:ascii="Times New Roman" w:eastAsia="宋体" w:hAnsi="Times New Roman" w:cs="Times New Roman"/>
          <w:sz w:val="24"/>
          <w:szCs w:val="28"/>
        </w:rPr>
      </w:pPr>
      <w:r w:rsidRPr="003317DB">
        <w:rPr>
          <w:rFonts w:ascii="Times New Roman" w:eastAsia="宋体" w:hAnsi="Times New Roman" w:cs="Times New Roman"/>
          <w:sz w:val="24"/>
          <w:szCs w:val="28"/>
        </w:rPr>
        <w:t>Soo Young Choi (Applied Materials, Bay Area Regional Chapter)</w:t>
      </w:r>
    </w:p>
    <w:p w14:paraId="07727FA4" w14:textId="77777777" w:rsidR="00D70154" w:rsidRPr="003317DB" w:rsidRDefault="00D70154" w:rsidP="00D70154">
      <w:pPr>
        <w:rPr>
          <w:rFonts w:ascii="Times New Roman" w:eastAsia="宋体" w:hAnsi="Times New Roman" w:cs="Times New Roman"/>
          <w:sz w:val="24"/>
          <w:szCs w:val="28"/>
        </w:rPr>
      </w:pPr>
      <w:r w:rsidRPr="003317DB">
        <w:rPr>
          <w:rFonts w:ascii="Times New Roman" w:eastAsia="宋体" w:hAnsi="Times New Roman" w:cs="Times New Roman"/>
          <w:sz w:val="24"/>
          <w:szCs w:val="28"/>
        </w:rPr>
        <w:t>For the development from R&amp;D to manufacturing of thin film equipment and processes for the production of flat panel displays. Specifically for the development of Thin Film Encapsulation of OLEDs, and for special films for backplane technologies for a-Si, LTPS and LTPO, using CVD, ALD and PVD processes.</w:t>
      </w:r>
    </w:p>
    <w:p w14:paraId="4E977930" w14:textId="77777777" w:rsidR="00D70154" w:rsidRDefault="00D70154" w:rsidP="00D70154">
      <w:pPr>
        <w:rPr>
          <w:rFonts w:ascii="Times New Roman" w:eastAsia="宋体" w:hAnsi="Times New Roman" w:cs="Times New Roman"/>
          <w:sz w:val="24"/>
          <w:szCs w:val="28"/>
        </w:rPr>
      </w:pPr>
    </w:p>
    <w:p w14:paraId="241112A3" w14:textId="77777777" w:rsidR="00D70154" w:rsidRPr="003317DB" w:rsidRDefault="00D70154" w:rsidP="00D70154">
      <w:pPr>
        <w:rPr>
          <w:rFonts w:ascii="Times New Roman" w:eastAsia="宋体" w:hAnsi="Times New Roman" w:cs="Times New Roman"/>
          <w:sz w:val="24"/>
          <w:szCs w:val="28"/>
        </w:rPr>
      </w:pPr>
      <w:r w:rsidRPr="003317DB">
        <w:rPr>
          <w:rFonts w:ascii="Times New Roman" w:eastAsia="宋体" w:hAnsi="Times New Roman" w:cs="Times New Roman"/>
          <w:sz w:val="24"/>
          <w:szCs w:val="28"/>
        </w:rPr>
        <w:t>Yue Kuo (Texas A&amp;M University, Bay Area Regional Chapter)</w:t>
      </w:r>
    </w:p>
    <w:p w14:paraId="3E04B5C8" w14:textId="77777777" w:rsidR="00D70154" w:rsidRPr="003317DB" w:rsidRDefault="00D70154" w:rsidP="00D70154">
      <w:pPr>
        <w:rPr>
          <w:rFonts w:ascii="Times New Roman" w:eastAsia="宋体" w:hAnsi="Times New Roman" w:cs="Times New Roman"/>
          <w:sz w:val="24"/>
          <w:szCs w:val="28"/>
        </w:rPr>
      </w:pPr>
      <w:r w:rsidRPr="003317DB">
        <w:rPr>
          <w:rFonts w:ascii="Times New Roman" w:eastAsia="宋体" w:hAnsi="Times New Roman" w:cs="Times New Roman"/>
          <w:sz w:val="24"/>
          <w:szCs w:val="28"/>
        </w:rPr>
        <w:t>For outstanding contribution to thin film transistor research and development, especially for manufacturing large-area backplate arrays for liquid crystal displays, and for his impact on industry and engineering education.</w:t>
      </w:r>
    </w:p>
    <w:p w14:paraId="55BE86D5" w14:textId="77777777" w:rsidR="00D70154" w:rsidRDefault="00D70154" w:rsidP="00D70154">
      <w:pPr>
        <w:rPr>
          <w:rFonts w:ascii="Times New Roman" w:eastAsia="宋体" w:hAnsi="Times New Roman" w:cs="Times New Roman"/>
          <w:sz w:val="24"/>
          <w:szCs w:val="28"/>
        </w:rPr>
      </w:pPr>
    </w:p>
    <w:p w14:paraId="094776AB" w14:textId="77777777" w:rsidR="00D70154" w:rsidRPr="003317DB" w:rsidRDefault="00D70154" w:rsidP="00D70154">
      <w:pPr>
        <w:rPr>
          <w:rFonts w:ascii="Times New Roman" w:eastAsia="宋体" w:hAnsi="Times New Roman" w:cs="Times New Roman"/>
          <w:sz w:val="24"/>
          <w:szCs w:val="28"/>
        </w:rPr>
      </w:pPr>
      <w:r w:rsidRPr="003317DB">
        <w:rPr>
          <w:rFonts w:ascii="Times New Roman" w:eastAsia="宋体" w:hAnsi="Times New Roman" w:cs="Times New Roman"/>
          <w:sz w:val="24"/>
          <w:szCs w:val="28"/>
        </w:rPr>
        <w:t>Joohyung Lee (Samsung Display, Rest of Asia Reginal Chapter)</w:t>
      </w:r>
    </w:p>
    <w:p w14:paraId="15A03712" w14:textId="77777777" w:rsidR="00D70154" w:rsidRPr="003317DB" w:rsidRDefault="00D70154" w:rsidP="00D70154">
      <w:pPr>
        <w:rPr>
          <w:rFonts w:ascii="Times New Roman" w:eastAsia="宋体" w:hAnsi="Times New Roman" w:cs="Times New Roman"/>
          <w:sz w:val="24"/>
          <w:szCs w:val="28"/>
        </w:rPr>
      </w:pPr>
      <w:r w:rsidRPr="003317DB">
        <w:rPr>
          <w:rFonts w:ascii="Times New Roman" w:eastAsia="宋体" w:hAnsi="Times New Roman" w:cs="Times New Roman"/>
          <w:sz w:val="24"/>
          <w:szCs w:val="28"/>
        </w:rPr>
        <w:t>For his contributions to the development of LCD/OLED panel-driving and integrated touch technologies, and to the development of flicker-free OLED display products with LTPO backplane and on-cell touch.</w:t>
      </w:r>
    </w:p>
    <w:p w14:paraId="3E6D62D0" w14:textId="77777777" w:rsidR="00D70154" w:rsidRPr="007D44BB" w:rsidRDefault="00D70154" w:rsidP="00D70154">
      <w:pPr>
        <w:rPr>
          <w:rFonts w:ascii="Times New Roman" w:eastAsia="宋体" w:hAnsi="Times New Roman" w:cs="Times New Roman"/>
          <w:sz w:val="24"/>
          <w:szCs w:val="28"/>
        </w:rPr>
      </w:pPr>
    </w:p>
    <w:p w14:paraId="69BD7A2C" w14:textId="494D7670" w:rsidR="00882875" w:rsidRDefault="00882875">
      <w:pPr>
        <w:rPr>
          <w:rFonts w:ascii="Times New Roman" w:eastAsia="宋体" w:hAnsi="Times New Roman" w:cs="Times New Roman"/>
          <w:b/>
          <w:bCs/>
          <w:sz w:val="24"/>
          <w:szCs w:val="28"/>
          <w:u w:val="single"/>
        </w:rPr>
      </w:pPr>
      <w:r w:rsidRPr="007D44BB">
        <w:rPr>
          <w:rFonts w:ascii="Times New Roman" w:eastAsia="宋体" w:hAnsi="Times New Roman" w:cs="Times New Roman"/>
          <w:b/>
          <w:bCs/>
          <w:sz w:val="24"/>
          <w:szCs w:val="28"/>
          <w:u w:val="single"/>
        </w:rPr>
        <w:t>杨柏儒教授简介：</w:t>
      </w:r>
    </w:p>
    <w:p w14:paraId="445DA537" w14:textId="50891668" w:rsidR="00D70154" w:rsidRPr="007D44BB" w:rsidRDefault="00D70154" w:rsidP="00D70154">
      <w:pPr>
        <w:jc w:val="center"/>
        <w:rPr>
          <w:rFonts w:ascii="Times New Roman" w:eastAsia="宋体" w:hAnsi="Times New Roman" w:cs="Times New Roman"/>
          <w:b/>
          <w:bCs/>
          <w:sz w:val="24"/>
          <w:szCs w:val="28"/>
          <w:u w:val="single"/>
        </w:rPr>
      </w:pPr>
      <w:r>
        <w:rPr>
          <w:noProof/>
        </w:rPr>
        <w:drawing>
          <wp:inline distT="0" distB="0" distL="0" distR="0" wp14:anchorId="362D7C9B" wp14:editId="0A122492">
            <wp:extent cx="1702531" cy="2139950"/>
            <wp:effectExtent l="0" t="0" r="0" b="0"/>
            <wp:docPr id="963286223" name="图片 3" descr="穿着西装笔挺的男子手里拿着手机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86223" name="图片 3" descr="穿着西装笔挺的男子手里拿着手机的男人&#10;&#10;描述已自动生成"/>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7208" cy="2145829"/>
                    </a:xfrm>
                    <a:prstGeom prst="rect">
                      <a:avLst/>
                    </a:prstGeom>
                    <a:noFill/>
                    <a:ln>
                      <a:noFill/>
                    </a:ln>
                  </pic:spPr>
                </pic:pic>
              </a:graphicData>
            </a:graphic>
          </wp:inline>
        </w:drawing>
      </w:r>
    </w:p>
    <w:p w14:paraId="5AD1DA3A" w14:textId="3E800C09" w:rsidR="00882875" w:rsidRPr="003317DB" w:rsidRDefault="00882875">
      <w:pPr>
        <w:rPr>
          <w:rFonts w:ascii="Times New Roman" w:eastAsia="宋体" w:hAnsi="Times New Roman" w:cs="Times New Roman"/>
          <w:sz w:val="24"/>
          <w:szCs w:val="28"/>
        </w:rPr>
      </w:pPr>
      <w:r w:rsidRPr="003317DB">
        <w:rPr>
          <w:rFonts w:ascii="Times New Roman" w:eastAsia="宋体" w:hAnsi="Times New Roman" w:cs="Times New Roman"/>
          <w:sz w:val="24"/>
          <w:szCs w:val="28"/>
        </w:rPr>
        <w:t>杨柏儒，中山大学电子与信息工程学院教授、博士生导师。担任</w:t>
      </w:r>
      <w:r w:rsidRPr="003317DB">
        <w:rPr>
          <w:rFonts w:ascii="Times New Roman" w:eastAsia="宋体" w:hAnsi="Times New Roman" w:cs="Times New Roman"/>
          <w:sz w:val="24"/>
          <w:szCs w:val="28"/>
        </w:rPr>
        <w:t>SID 2023</w:t>
      </w:r>
      <w:r w:rsidRPr="003317DB">
        <w:rPr>
          <w:rFonts w:ascii="Times New Roman" w:eastAsia="宋体" w:hAnsi="Times New Roman" w:cs="Times New Roman"/>
          <w:sz w:val="24"/>
          <w:szCs w:val="28"/>
        </w:rPr>
        <w:t>国际信息显示学会总会议程主席（为</w:t>
      </w:r>
      <w:r w:rsidRPr="003317DB">
        <w:rPr>
          <w:rFonts w:ascii="Times New Roman" w:eastAsia="宋体" w:hAnsi="Times New Roman" w:cs="Times New Roman"/>
          <w:sz w:val="24"/>
          <w:szCs w:val="28"/>
        </w:rPr>
        <w:t>SID</w:t>
      </w:r>
      <w:r w:rsidRPr="003317DB">
        <w:rPr>
          <w:rFonts w:ascii="Times New Roman" w:eastAsia="宋体" w:hAnsi="Times New Roman" w:cs="Times New Roman"/>
          <w:sz w:val="24"/>
          <w:szCs w:val="28"/>
        </w:rPr>
        <w:t>北京分会（中国大陆）成立</w:t>
      </w:r>
      <w:r w:rsidRPr="003317DB">
        <w:rPr>
          <w:rFonts w:ascii="Times New Roman" w:eastAsia="宋体" w:hAnsi="Times New Roman" w:cs="Times New Roman"/>
          <w:sz w:val="24"/>
          <w:szCs w:val="28"/>
        </w:rPr>
        <w:t>28</w:t>
      </w:r>
      <w:r w:rsidRPr="003317DB">
        <w:rPr>
          <w:rFonts w:ascii="Times New Roman" w:eastAsia="宋体" w:hAnsi="Times New Roman" w:cs="Times New Roman"/>
          <w:sz w:val="24"/>
          <w:szCs w:val="28"/>
        </w:rPr>
        <w:t>年以来首次获选者）、中国</w:t>
      </w:r>
      <w:r w:rsidRPr="003317DB">
        <w:rPr>
          <w:rFonts w:ascii="Times New Roman" w:eastAsia="宋体" w:hAnsi="Times New Roman" w:cs="Times New Roman"/>
          <w:sz w:val="24"/>
          <w:szCs w:val="28"/>
        </w:rPr>
        <w:t>ICDT 2020</w:t>
      </w:r>
      <w:r w:rsidRPr="003317DB">
        <w:rPr>
          <w:rFonts w:ascii="Times New Roman" w:eastAsia="宋体" w:hAnsi="Times New Roman" w:cs="Times New Roman"/>
          <w:sz w:val="24"/>
          <w:szCs w:val="28"/>
        </w:rPr>
        <w:t>国际显示技术大会程序委员会主席、</w:t>
      </w:r>
      <w:r w:rsidRPr="003317DB">
        <w:rPr>
          <w:rFonts w:ascii="Times New Roman" w:eastAsia="宋体" w:hAnsi="Times New Roman" w:cs="Times New Roman"/>
          <w:sz w:val="24"/>
          <w:szCs w:val="28"/>
        </w:rPr>
        <w:t>SID 2017</w:t>
      </w:r>
      <w:r w:rsidRPr="003317DB">
        <w:rPr>
          <w:rFonts w:ascii="Times New Roman" w:eastAsia="宋体" w:hAnsi="Times New Roman" w:cs="Times New Roman"/>
          <w:sz w:val="24"/>
          <w:szCs w:val="28"/>
        </w:rPr>
        <w:t>国际信息显示学会柔性显示专业委员会主席</w:t>
      </w:r>
      <w:r w:rsidR="00B71571">
        <w:rPr>
          <w:rFonts w:ascii="Times New Roman" w:eastAsia="宋体" w:hAnsi="Times New Roman" w:cs="Times New Roman" w:hint="eastAsia"/>
          <w:sz w:val="24"/>
          <w:szCs w:val="28"/>
        </w:rPr>
        <w:t>、</w:t>
      </w:r>
      <w:r w:rsidRPr="003317DB">
        <w:rPr>
          <w:rFonts w:ascii="Times New Roman" w:eastAsia="宋体" w:hAnsi="Times New Roman" w:cs="Times New Roman"/>
          <w:sz w:val="24"/>
          <w:szCs w:val="28"/>
        </w:rPr>
        <w:t>IDW</w:t>
      </w:r>
      <w:r w:rsidRPr="003317DB">
        <w:rPr>
          <w:rFonts w:ascii="Times New Roman" w:eastAsia="宋体" w:hAnsi="Times New Roman" w:cs="Times New Roman"/>
          <w:sz w:val="24"/>
          <w:szCs w:val="28"/>
        </w:rPr>
        <w:t>日本显示学会</w:t>
      </w:r>
      <w:r w:rsidRPr="003317DB">
        <w:rPr>
          <w:rFonts w:ascii="Times New Roman" w:eastAsia="宋体" w:hAnsi="Times New Roman" w:cs="Times New Roman"/>
          <w:sz w:val="24"/>
          <w:szCs w:val="28"/>
        </w:rPr>
        <w:t>Oversea Advisory Board</w:t>
      </w:r>
      <w:r w:rsidRPr="003317DB">
        <w:rPr>
          <w:rFonts w:ascii="Times New Roman" w:eastAsia="宋体" w:hAnsi="Times New Roman" w:cs="Times New Roman"/>
          <w:sz w:val="24"/>
          <w:szCs w:val="28"/>
        </w:rPr>
        <w:t>成员、</w:t>
      </w:r>
      <w:r w:rsidRPr="003317DB">
        <w:rPr>
          <w:rFonts w:ascii="Times New Roman" w:eastAsia="宋体" w:hAnsi="Times New Roman" w:cs="Times New Roman"/>
          <w:sz w:val="24"/>
          <w:szCs w:val="28"/>
        </w:rPr>
        <w:t>IMID</w:t>
      </w:r>
      <w:r w:rsidRPr="003317DB">
        <w:rPr>
          <w:rFonts w:ascii="Times New Roman" w:eastAsia="宋体" w:hAnsi="Times New Roman" w:cs="Times New Roman"/>
          <w:sz w:val="24"/>
          <w:szCs w:val="28"/>
        </w:rPr>
        <w:t>韩国显示学会技术委员、</w:t>
      </w:r>
      <w:r w:rsidRPr="003317DB">
        <w:rPr>
          <w:rFonts w:ascii="Times New Roman" w:eastAsia="宋体" w:hAnsi="Times New Roman" w:cs="Times New Roman"/>
          <w:sz w:val="24"/>
          <w:szCs w:val="28"/>
        </w:rPr>
        <w:t>JSID</w:t>
      </w:r>
      <w:r w:rsidRPr="003317DB">
        <w:rPr>
          <w:rFonts w:ascii="Times New Roman" w:eastAsia="宋体" w:hAnsi="Times New Roman" w:cs="Times New Roman"/>
          <w:sz w:val="24"/>
          <w:szCs w:val="28"/>
        </w:rPr>
        <w:t>期刊副主编等</w:t>
      </w:r>
      <w:r w:rsidR="00B71571">
        <w:rPr>
          <w:rFonts w:ascii="Times New Roman" w:eastAsia="宋体" w:hAnsi="Times New Roman" w:cs="Times New Roman" w:hint="eastAsia"/>
          <w:sz w:val="24"/>
          <w:szCs w:val="28"/>
        </w:rPr>
        <w:t>多</w:t>
      </w:r>
      <w:r w:rsidRPr="003317DB">
        <w:rPr>
          <w:rFonts w:ascii="Times New Roman" w:eastAsia="宋体" w:hAnsi="Times New Roman" w:cs="Times New Roman"/>
          <w:sz w:val="24"/>
          <w:szCs w:val="28"/>
        </w:rPr>
        <w:t>个</w:t>
      </w:r>
      <w:r w:rsidR="00B71571">
        <w:rPr>
          <w:rFonts w:ascii="Times New Roman" w:eastAsia="宋体" w:hAnsi="Times New Roman" w:cs="Times New Roman" w:hint="eastAsia"/>
          <w:sz w:val="24"/>
          <w:szCs w:val="28"/>
        </w:rPr>
        <w:t>重要</w:t>
      </w:r>
      <w:r w:rsidRPr="003317DB">
        <w:rPr>
          <w:rFonts w:ascii="Times New Roman" w:eastAsia="宋体" w:hAnsi="Times New Roman" w:cs="Times New Roman"/>
          <w:sz w:val="24"/>
          <w:szCs w:val="28"/>
        </w:rPr>
        <w:t>学术职务。曾获国际信息显示学会总会</w:t>
      </w:r>
      <w:r w:rsidRPr="003317DB">
        <w:rPr>
          <w:rFonts w:ascii="Times New Roman" w:eastAsia="宋体" w:hAnsi="Times New Roman" w:cs="Times New Roman"/>
          <w:sz w:val="24"/>
          <w:szCs w:val="28"/>
        </w:rPr>
        <w:t>SID 2022</w:t>
      </w:r>
      <w:r w:rsidRPr="003317DB">
        <w:rPr>
          <w:rFonts w:ascii="Times New Roman" w:eastAsia="宋体" w:hAnsi="Times New Roman" w:cs="Times New Roman"/>
          <w:sz w:val="24"/>
          <w:szCs w:val="28"/>
        </w:rPr>
        <w:t>、</w:t>
      </w:r>
      <w:r w:rsidRPr="003317DB">
        <w:rPr>
          <w:rFonts w:ascii="Times New Roman" w:eastAsia="宋体" w:hAnsi="Times New Roman" w:cs="Times New Roman"/>
          <w:sz w:val="24"/>
          <w:szCs w:val="28"/>
        </w:rPr>
        <w:t>2016</w:t>
      </w:r>
      <w:r w:rsidRPr="003317DB">
        <w:rPr>
          <w:rFonts w:ascii="Times New Roman" w:eastAsia="宋体" w:hAnsi="Times New Roman" w:cs="Times New Roman"/>
          <w:sz w:val="24"/>
          <w:szCs w:val="28"/>
        </w:rPr>
        <w:t>最佳论文奖</w:t>
      </w:r>
      <w:r w:rsidR="00B71571">
        <w:rPr>
          <w:rFonts w:ascii="Times New Roman" w:eastAsia="宋体" w:hAnsi="Times New Roman" w:cs="Times New Roman" w:hint="eastAsia"/>
          <w:sz w:val="24"/>
          <w:szCs w:val="28"/>
        </w:rPr>
        <w:t>、</w:t>
      </w:r>
      <w:r w:rsidRPr="003317DB">
        <w:rPr>
          <w:rFonts w:ascii="Times New Roman" w:eastAsia="宋体" w:hAnsi="Times New Roman" w:cs="Times New Roman"/>
          <w:sz w:val="24"/>
          <w:szCs w:val="28"/>
        </w:rPr>
        <w:t>日本显示学会</w:t>
      </w:r>
      <w:r w:rsidRPr="003317DB">
        <w:rPr>
          <w:rFonts w:ascii="Times New Roman" w:eastAsia="宋体" w:hAnsi="Times New Roman" w:cs="Times New Roman"/>
          <w:sz w:val="24"/>
          <w:szCs w:val="28"/>
        </w:rPr>
        <w:t>IDW 2019</w:t>
      </w:r>
      <w:r w:rsidRPr="003317DB">
        <w:rPr>
          <w:rFonts w:ascii="Times New Roman" w:eastAsia="宋体" w:hAnsi="Times New Roman" w:cs="Times New Roman"/>
          <w:sz w:val="24"/>
          <w:szCs w:val="28"/>
        </w:rPr>
        <w:t>最佳论文奖</w:t>
      </w:r>
      <w:r w:rsidR="00B71571">
        <w:rPr>
          <w:rFonts w:ascii="Times New Roman" w:eastAsia="宋体" w:hAnsi="Times New Roman" w:cs="Times New Roman" w:hint="eastAsia"/>
          <w:sz w:val="24"/>
          <w:szCs w:val="28"/>
        </w:rPr>
        <w:t>、</w:t>
      </w:r>
      <w:r w:rsidRPr="003317DB">
        <w:rPr>
          <w:rFonts w:ascii="Times New Roman" w:eastAsia="宋体" w:hAnsi="Times New Roman" w:cs="Times New Roman"/>
          <w:sz w:val="24"/>
          <w:szCs w:val="28"/>
        </w:rPr>
        <w:t>国际信息显示学会总会</w:t>
      </w:r>
      <w:r w:rsidRPr="003317DB">
        <w:rPr>
          <w:rFonts w:ascii="Times New Roman" w:eastAsia="宋体" w:hAnsi="Times New Roman" w:cs="Times New Roman"/>
          <w:sz w:val="24"/>
          <w:szCs w:val="28"/>
        </w:rPr>
        <w:t>SID 2021</w:t>
      </w:r>
      <w:r w:rsidRPr="003317DB">
        <w:rPr>
          <w:rFonts w:ascii="Times New Roman" w:eastAsia="宋体" w:hAnsi="Times New Roman" w:cs="Times New Roman"/>
          <w:sz w:val="24"/>
          <w:szCs w:val="28"/>
        </w:rPr>
        <w:t>总裁表彰奖（</w:t>
      </w:r>
      <w:r w:rsidRPr="003317DB">
        <w:rPr>
          <w:rFonts w:ascii="Times New Roman" w:eastAsia="宋体" w:hAnsi="Times New Roman" w:cs="Times New Roman"/>
          <w:sz w:val="24"/>
          <w:szCs w:val="28"/>
        </w:rPr>
        <w:t>President Citation</w:t>
      </w:r>
      <w:r w:rsidRPr="003317DB">
        <w:rPr>
          <w:rFonts w:ascii="Times New Roman" w:eastAsia="宋体" w:hAnsi="Times New Roman" w:cs="Times New Roman"/>
          <w:sz w:val="24"/>
          <w:szCs w:val="28"/>
        </w:rPr>
        <w:t>）</w:t>
      </w:r>
      <w:r w:rsidR="00B71571">
        <w:rPr>
          <w:rFonts w:ascii="Times New Roman" w:eastAsia="宋体" w:hAnsi="Times New Roman" w:cs="Times New Roman" w:hint="eastAsia"/>
          <w:sz w:val="24"/>
          <w:szCs w:val="28"/>
        </w:rPr>
        <w:t>以及</w:t>
      </w:r>
      <w:r w:rsidRPr="003317DB">
        <w:rPr>
          <w:rFonts w:ascii="Times New Roman" w:eastAsia="宋体" w:hAnsi="Times New Roman" w:cs="Times New Roman"/>
          <w:sz w:val="24"/>
          <w:szCs w:val="28"/>
        </w:rPr>
        <w:t>国际信息显示学会北京分会</w:t>
      </w:r>
      <w:r w:rsidRPr="003317DB">
        <w:rPr>
          <w:rFonts w:ascii="Times New Roman" w:eastAsia="宋体" w:hAnsi="Times New Roman" w:cs="Times New Roman"/>
          <w:sz w:val="24"/>
          <w:szCs w:val="28"/>
        </w:rPr>
        <w:t>SID 2021</w:t>
      </w:r>
      <w:r w:rsidRPr="003317DB">
        <w:rPr>
          <w:rFonts w:ascii="Times New Roman" w:eastAsia="宋体" w:hAnsi="Times New Roman" w:cs="Times New Roman"/>
          <w:sz w:val="24"/>
          <w:szCs w:val="28"/>
        </w:rPr>
        <w:t>、</w:t>
      </w:r>
      <w:r w:rsidRPr="003317DB">
        <w:rPr>
          <w:rFonts w:ascii="Times New Roman" w:eastAsia="宋体" w:hAnsi="Times New Roman" w:cs="Times New Roman"/>
          <w:sz w:val="24"/>
          <w:szCs w:val="28"/>
        </w:rPr>
        <w:t>2022</w:t>
      </w:r>
      <w:r w:rsidRPr="003317DB">
        <w:rPr>
          <w:rFonts w:ascii="Times New Roman" w:eastAsia="宋体" w:hAnsi="Times New Roman" w:cs="Times New Roman"/>
          <w:sz w:val="24"/>
          <w:szCs w:val="28"/>
        </w:rPr>
        <w:t>特殊贡献奖等奖项。杨柏儒教授</w:t>
      </w:r>
      <w:r w:rsidR="002A75DE">
        <w:rPr>
          <w:rFonts w:ascii="Times New Roman" w:eastAsia="宋体" w:hAnsi="Times New Roman" w:cs="Times New Roman" w:hint="eastAsia"/>
          <w:sz w:val="24"/>
          <w:szCs w:val="28"/>
        </w:rPr>
        <w:t>长期</w:t>
      </w:r>
      <w:r w:rsidRPr="003317DB">
        <w:rPr>
          <w:rFonts w:ascii="Times New Roman" w:eastAsia="宋体" w:hAnsi="Times New Roman" w:cs="Times New Roman"/>
          <w:sz w:val="24"/>
          <w:szCs w:val="28"/>
        </w:rPr>
        <w:t>从事光电显示研究，在柔性显示与电子纸的研发成果已经进入产品化。</w:t>
      </w:r>
      <w:r w:rsidR="002A75DE">
        <w:rPr>
          <w:rFonts w:ascii="Times New Roman" w:eastAsia="宋体" w:hAnsi="Times New Roman" w:cs="Times New Roman" w:hint="eastAsia"/>
          <w:sz w:val="24"/>
          <w:szCs w:val="28"/>
        </w:rPr>
        <w:t>目前他已经</w:t>
      </w:r>
      <w:r w:rsidRPr="003317DB">
        <w:rPr>
          <w:rFonts w:ascii="Times New Roman" w:eastAsia="宋体" w:hAnsi="Times New Roman" w:cs="Times New Roman"/>
          <w:sz w:val="24"/>
          <w:szCs w:val="28"/>
        </w:rPr>
        <w:t>发表</w:t>
      </w:r>
      <w:r w:rsidRPr="003317DB">
        <w:rPr>
          <w:rFonts w:ascii="Times New Roman" w:eastAsia="宋体" w:hAnsi="Times New Roman" w:cs="Times New Roman"/>
          <w:sz w:val="24"/>
          <w:szCs w:val="28"/>
        </w:rPr>
        <w:t>SCI/</w:t>
      </w:r>
      <w:r w:rsidRPr="003317DB">
        <w:rPr>
          <w:rFonts w:ascii="Times New Roman" w:eastAsia="宋体" w:hAnsi="Times New Roman" w:cs="Times New Roman"/>
          <w:sz w:val="24"/>
          <w:szCs w:val="28"/>
        </w:rPr>
        <w:t>会议论文</w:t>
      </w:r>
      <w:r w:rsidRPr="003317DB">
        <w:rPr>
          <w:rFonts w:ascii="Times New Roman" w:eastAsia="宋体" w:hAnsi="Times New Roman" w:cs="Times New Roman"/>
          <w:sz w:val="24"/>
          <w:szCs w:val="28"/>
        </w:rPr>
        <w:t>100</w:t>
      </w:r>
      <w:r w:rsidRPr="003317DB">
        <w:rPr>
          <w:rFonts w:ascii="Times New Roman" w:eastAsia="宋体" w:hAnsi="Times New Roman" w:cs="Times New Roman"/>
          <w:sz w:val="24"/>
          <w:szCs w:val="28"/>
        </w:rPr>
        <w:t>余篇，</w:t>
      </w:r>
      <w:r w:rsidR="002A75DE">
        <w:rPr>
          <w:rFonts w:ascii="Times New Roman" w:eastAsia="宋体" w:hAnsi="Times New Roman" w:cs="Times New Roman" w:hint="eastAsia"/>
          <w:sz w:val="24"/>
          <w:szCs w:val="28"/>
        </w:rPr>
        <w:t>获</w:t>
      </w:r>
      <w:r w:rsidRPr="003317DB">
        <w:rPr>
          <w:rFonts w:ascii="Times New Roman" w:eastAsia="宋体" w:hAnsi="Times New Roman" w:cs="Times New Roman"/>
          <w:sz w:val="24"/>
          <w:szCs w:val="28"/>
        </w:rPr>
        <w:t>国内外授权专利</w:t>
      </w:r>
      <w:r w:rsidRPr="003317DB">
        <w:rPr>
          <w:rFonts w:ascii="Times New Roman" w:eastAsia="宋体" w:hAnsi="Times New Roman" w:cs="Times New Roman"/>
          <w:sz w:val="24"/>
          <w:szCs w:val="28"/>
        </w:rPr>
        <w:t>40</w:t>
      </w:r>
      <w:r w:rsidRPr="003317DB">
        <w:rPr>
          <w:rFonts w:ascii="Times New Roman" w:eastAsia="宋体" w:hAnsi="Times New Roman" w:cs="Times New Roman"/>
          <w:sz w:val="24"/>
          <w:szCs w:val="28"/>
        </w:rPr>
        <w:t>余项，主持</w:t>
      </w:r>
      <w:r w:rsidRPr="003317DB">
        <w:rPr>
          <w:rFonts w:ascii="Times New Roman" w:eastAsia="宋体" w:hAnsi="Times New Roman" w:cs="Times New Roman"/>
          <w:sz w:val="24"/>
          <w:szCs w:val="28"/>
        </w:rPr>
        <w:t>863</w:t>
      </w:r>
      <w:r w:rsidRPr="003317DB">
        <w:rPr>
          <w:rFonts w:ascii="Times New Roman" w:eastAsia="宋体" w:hAnsi="Times New Roman" w:cs="Times New Roman"/>
          <w:sz w:val="24"/>
          <w:szCs w:val="28"/>
        </w:rPr>
        <w:t>计</w:t>
      </w:r>
      <w:r w:rsidRPr="003317DB">
        <w:rPr>
          <w:rFonts w:ascii="Times New Roman" w:eastAsia="宋体" w:hAnsi="Times New Roman" w:cs="Times New Roman"/>
          <w:sz w:val="24"/>
          <w:szCs w:val="28"/>
        </w:rPr>
        <w:lastRenderedPageBreak/>
        <w:t>划等国家级课题</w:t>
      </w:r>
      <w:r w:rsidRPr="003317DB">
        <w:rPr>
          <w:rFonts w:ascii="Times New Roman" w:eastAsia="宋体" w:hAnsi="Times New Roman" w:cs="Times New Roman"/>
          <w:sz w:val="24"/>
          <w:szCs w:val="28"/>
        </w:rPr>
        <w:t>/</w:t>
      </w:r>
      <w:r w:rsidRPr="003317DB">
        <w:rPr>
          <w:rFonts w:ascii="Times New Roman" w:eastAsia="宋体" w:hAnsi="Times New Roman" w:cs="Times New Roman"/>
          <w:sz w:val="24"/>
          <w:szCs w:val="28"/>
        </w:rPr>
        <w:t>项目</w:t>
      </w:r>
      <w:r w:rsidRPr="003317DB">
        <w:rPr>
          <w:rFonts w:ascii="Times New Roman" w:eastAsia="宋体" w:hAnsi="Times New Roman" w:cs="Times New Roman"/>
          <w:sz w:val="24"/>
          <w:szCs w:val="28"/>
        </w:rPr>
        <w:t>3</w:t>
      </w:r>
      <w:r w:rsidRPr="003317DB">
        <w:rPr>
          <w:rFonts w:ascii="Times New Roman" w:eastAsia="宋体" w:hAnsi="Times New Roman" w:cs="Times New Roman"/>
          <w:sz w:val="24"/>
          <w:szCs w:val="28"/>
        </w:rPr>
        <w:t>项，并主编出版</w:t>
      </w:r>
      <w:r w:rsidRPr="003317DB">
        <w:rPr>
          <w:rFonts w:ascii="Times New Roman" w:eastAsia="宋体" w:hAnsi="Times New Roman" w:cs="Times New Roman"/>
          <w:sz w:val="24"/>
          <w:szCs w:val="28"/>
        </w:rPr>
        <w:t>Wiley</w:t>
      </w:r>
      <w:r w:rsidRPr="003317DB">
        <w:rPr>
          <w:rFonts w:ascii="Times New Roman" w:eastAsia="宋体" w:hAnsi="Times New Roman" w:cs="Times New Roman"/>
          <w:sz w:val="24"/>
          <w:szCs w:val="28"/>
        </w:rPr>
        <w:t>显示技术丛书</w:t>
      </w:r>
      <w:r w:rsidRPr="003317DB">
        <w:rPr>
          <w:rFonts w:ascii="Times New Roman" w:eastAsia="宋体" w:hAnsi="Times New Roman" w:cs="Times New Roman"/>
          <w:sz w:val="24"/>
          <w:szCs w:val="28"/>
        </w:rPr>
        <w:t>E-Paper Displays</w:t>
      </w:r>
      <w:r w:rsidRPr="003317DB">
        <w:rPr>
          <w:rFonts w:ascii="Times New Roman" w:eastAsia="宋体" w:hAnsi="Times New Roman" w:cs="Times New Roman"/>
          <w:sz w:val="24"/>
          <w:szCs w:val="28"/>
        </w:rPr>
        <w:t>、教材《可穿戴光电显示科技》等显示技术专著。</w:t>
      </w:r>
    </w:p>
    <w:p w14:paraId="5805AAE1" w14:textId="77777777" w:rsidR="00882875" w:rsidRPr="003317DB" w:rsidRDefault="00882875">
      <w:pPr>
        <w:rPr>
          <w:rFonts w:ascii="Times New Roman" w:eastAsia="宋体" w:hAnsi="Times New Roman" w:cs="Times New Roman"/>
          <w:sz w:val="24"/>
          <w:szCs w:val="28"/>
        </w:rPr>
      </w:pPr>
    </w:p>
    <w:p w14:paraId="54D2F364" w14:textId="37AF75A9" w:rsidR="00882875" w:rsidRDefault="00882875" w:rsidP="00882875">
      <w:pPr>
        <w:rPr>
          <w:rFonts w:ascii="Times New Roman" w:eastAsia="宋体" w:hAnsi="Times New Roman" w:cs="Times New Roman"/>
          <w:b/>
          <w:bCs/>
          <w:sz w:val="24"/>
          <w:szCs w:val="28"/>
          <w:u w:val="single"/>
        </w:rPr>
      </w:pPr>
      <w:r w:rsidRPr="007D44BB">
        <w:rPr>
          <w:rFonts w:ascii="Times New Roman" w:eastAsia="宋体" w:hAnsi="Times New Roman" w:cs="Times New Roman"/>
          <w:b/>
          <w:bCs/>
          <w:sz w:val="24"/>
          <w:szCs w:val="28"/>
          <w:u w:val="single"/>
        </w:rPr>
        <w:t>国际信息显示学会</w:t>
      </w:r>
      <w:r w:rsidR="007D44BB">
        <w:rPr>
          <w:rFonts w:ascii="Times New Roman" w:eastAsia="宋体" w:hAnsi="Times New Roman" w:cs="Times New Roman" w:hint="eastAsia"/>
          <w:b/>
          <w:bCs/>
          <w:sz w:val="24"/>
          <w:szCs w:val="28"/>
          <w:u w:val="single"/>
        </w:rPr>
        <w:t>（</w:t>
      </w:r>
      <w:r w:rsidR="007D44BB">
        <w:rPr>
          <w:rFonts w:ascii="Times New Roman" w:eastAsia="宋体" w:hAnsi="Times New Roman" w:cs="Times New Roman" w:hint="eastAsia"/>
          <w:b/>
          <w:bCs/>
          <w:sz w:val="24"/>
          <w:szCs w:val="28"/>
          <w:u w:val="single"/>
        </w:rPr>
        <w:t>SID</w:t>
      </w:r>
      <w:r w:rsidR="007D44BB">
        <w:rPr>
          <w:rFonts w:ascii="Times New Roman" w:eastAsia="宋体" w:hAnsi="Times New Roman" w:cs="Times New Roman" w:hint="eastAsia"/>
          <w:b/>
          <w:bCs/>
          <w:sz w:val="24"/>
          <w:szCs w:val="28"/>
          <w:u w:val="single"/>
        </w:rPr>
        <w:t>）</w:t>
      </w:r>
      <w:r w:rsidRPr="007D44BB">
        <w:rPr>
          <w:rFonts w:ascii="Times New Roman" w:eastAsia="宋体" w:hAnsi="Times New Roman" w:cs="Times New Roman"/>
          <w:b/>
          <w:bCs/>
          <w:sz w:val="24"/>
          <w:szCs w:val="28"/>
          <w:u w:val="single"/>
        </w:rPr>
        <w:t>简介：</w:t>
      </w:r>
    </w:p>
    <w:p w14:paraId="05E41F44" w14:textId="3A9095D1" w:rsidR="001915B9" w:rsidRPr="007D44BB" w:rsidRDefault="001915B9" w:rsidP="001915B9">
      <w:pPr>
        <w:jc w:val="center"/>
        <w:rPr>
          <w:rFonts w:ascii="Times New Roman" w:eastAsia="宋体" w:hAnsi="Times New Roman" w:cs="Times New Roman"/>
          <w:b/>
          <w:bCs/>
          <w:sz w:val="24"/>
          <w:szCs w:val="28"/>
          <w:u w:val="single"/>
        </w:rPr>
      </w:pPr>
      <w:r>
        <w:rPr>
          <w:noProof/>
        </w:rPr>
        <w:drawing>
          <wp:inline distT="0" distB="0" distL="0" distR="0" wp14:anchorId="1B902456" wp14:editId="3F88602F">
            <wp:extent cx="1973580" cy="939800"/>
            <wp:effectExtent l="0" t="0" r="7620" b="0"/>
            <wp:docPr id="7062302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3580" cy="939800"/>
                    </a:xfrm>
                    <a:prstGeom prst="rect">
                      <a:avLst/>
                    </a:prstGeom>
                    <a:noFill/>
                    <a:ln>
                      <a:noFill/>
                    </a:ln>
                  </pic:spPr>
                </pic:pic>
              </a:graphicData>
            </a:graphic>
          </wp:inline>
        </w:drawing>
      </w:r>
    </w:p>
    <w:p w14:paraId="7C4174A2" w14:textId="45CE8510" w:rsidR="00882875" w:rsidRPr="003317DB" w:rsidRDefault="00882875" w:rsidP="00882875">
      <w:pPr>
        <w:rPr>
          <w:rFonts w:ascii="Times New Roman" w:eastAsia="宋体" w:hAnsi="Times New Roman" w:cs="Times New Roman"/>
          <w:sz w:val="24"/>
          <w:szCs w:val="28"/>
        </w:rPr>
      </w:pPr>
      <w:r w:rsidRPr="003317DB">
        <w:rPr>
          <w:rFonts w:ascii="Times New Roman" w:eastAsia="宋体" w:hAnsi="Times New Roman" w:cs="Times New Roman"/>
          <w:sz w:val="24"/>
          <w:szCs w:val="28"/>
        </w:rPr>
        <w:t>国际信息显示学会（</w:t>
      </w:r>
      <w:r w:rsidRPr="003317DB">
        <w:rPr>
          <w:rFonts w:ascii="Times New Roman" w:eastAsia="宋体" w:hAnsi="Times New Roman" w:cs="Times New Roman"/>
          <w:sz w:val="24"/>
          <w:szCs w:val="28"/>
        </w:rPr>
        <w:t>Society for Information Display, SID</w:t>
      </w:r>
      <w:r w:rsidRPr="003317DB">
        <w:rPr>
          <w:rFonts w:ascii="Times New Roman" w:eastAsia="宋体" w:hAnsi="Times New Roman" w:cs="Times New Roman"/>
          <w:sz w:val="24"/>
          <w:szCs w:val="28"/>
        </w:rPr>
        <w:t>）</w:t>
      </w:r>
      <w:r w:rsidR="002A75DE" w:rsidRPr="003317DB">
        <w:rPr>
          <w:rFonts w:ascii="Times New Roman" w:eastAsia="宋体" w:hAnsi="Times New Roman" w:cs="Times New Roman"/>
          <w:sz w:val="24"/>
          <w:szCs w:val="28"/>
        </w:rPr>
        <w:t>成立于</w:t>
      </w:r>
      <w:r w:rsidR="002A75DE" w:rsidRPr="003317DB">
        <w:rPr>
          <w:rFonts w:ascii="Times New Roman" w:eastAsia="宋体" w:hAnsi="Times New Roman" w:cs="Times New Roman"/>
          <w:sz w:val="24"/>
          <w:szCs w:val="28"/>
        </w:rPr>
        <w:t>1962</w:t>
      </w:r>
      <w:r w:rsidR="002A75DE" w:rsidRPr="003317DB">
        <w:rPr>
          <w:rFonts w:ascii="Times New Roman" w:eastAsia="宋体" w:hAnsi="Times New Roman" w:cs="Times New Roman"/>
          <w:sz w:val="24"/>
          <w:szCs w:val="28"/>
        </w:rPr>
        <w:t>年，已有</w:t>
      </w:r>
      <w:r w:rsidR="002A75DE" w:rsidRPr="003317DB">
        <w:rPr>
          <w:rFonts w:ascii="Times New Roman" w:eastAsia="宋体" w:hAnsi="Times New Roman" w:cs="Times New Roman"/>
          <w:sz w:val="24"/>
          <w:szCs w:val="28"/>
        </w:rPr>
        <w:t>60</w:t>
      </w:r>
      <w:r w:rsidR="002A75DE" w:rsidRPr="003317DB">
        <w:rPr>
          <w:rFonts w:ascii="Times New Roman" w:eastAsia="宋体" w:hAnsi="Times New Roman" w:cs="Times New Roman"/>
          <w:sz w:val="24"/>
          <w:szCs w:val="28"/>
        </w:rPr>
        <w:t>年历史，</w:t>
      </w:r>
      <w:r w:rsidRPr="003317DB">
        <w:rPr>
          <w:rFonts w:ascii="Times New Roman" w:eastAsia="宋体" w:hAnsi="Times New Roman" w:cs="Times New Roman"/>
          <w:sz w:val="24"/>
          <w:szCs w:val="28"/>
        </w:rPr>
        <w:t>是由显示行业顶尖科学家、工程师、企业研发和高管</w:t>
      </w:r>
      <w:r w:rsidR="002A75DE">
        <w:rPr>
          <w:rFonts w:ascii="Times New Roman" w:eastAsia="宋体" w:hAnsi="Times New Roman" w:cs="Times New Roman" w:hint="eastAsia"/>
          <w:sz w:val="24"/>
          <w:szCs w:val="28"/>
        </w:rPr>
        <w:t>构成、在</w:t>
      </w:r>
      <w:r w:rsidRPr="003317DB">
        <w:rPr>
          <w:rFonts w:ascii="Times New Roman" w:eastAsia="宋体" w:hAnsi="Times New Roman" w:cs="Times New Roman"/>
          <w:sz w:val="24"/>
          <w:szCs w:val="28"/>
        </w:rPr>
        <w:t>显示产业里最具领导地位、最权威的全球型专业学术和技术组织</w:t>
      </w:r>
      <w:r w:rsidR="002A75DE">
        <w:rPr>
          <w:rFonts w:ascii="Times New Roman" w:eastAsia="宋体" w:hAnsi="Times New Roman" w:cs="Times New Roman" w:hint="eastAsia"/>
          <w:sz w:val="24"/>
          <w:szCs w:val="28"/>
        </w:rPr>
        <w:t>，其网站主页为</w:t>
      </w:r>
      <w:r w:rsidR="00530EF2" w:rsidRPr="003317DB">
        <w:rPr>
          <w:rFonts w:ascii="Times New Roman" w:eastAsia="宋体" w:hAnsi="Times New Roman" w:cs="Times New Roman"/>
          <w:sz w:val="24"/>
          <w:szCs w:val="28"/>
        </w:rPr>
        <w:t>：</w:t>
      </w:r>
      <w:hyperlink r:id="rId7" w:history="1">
        <w:r w:rsidR="00530EF2" w:rsidRPr="003317DB">
          <w:rPr>
            <w:rStyle w:val="a3"/>
            <w:rFonts w:ascii="Times New Roman" w:eastAsia="宋体" w:hAnsi="Times New Roman" w:cs="Times New Roman"/>
            <w:sz w:val="24"/>
            <w:szCs w:val="28"/>
          </w:rPr>
          <w:t>https://www.sid.org/</w:t>
        </w:r>
      </w:hyperlink>
    </w:p>
    <w:p w14:paraId="6AB4C091" w14:textId="77777777" w:rsidR="0096291C" w:rsidRDefault="0096291C" w:rsidP="0096291C">
      <w:pPr>
        <w:jc w:val="center"/>
        <w:rPr>
          <w:rFonts w:ascii="Times New Roman" w:eastAsia="宋体" w:hAnsi="Times New Roman" w:cs="Times New Roman"/>
          <w:sz w:val="24"/>
          <w:szCs w:val="28"/>
        </w:rPr>
      </w:pPr>
    </w:p>
    <w:p w14:paraId="3156D5B3" w14:textId="77777777" w:rsidR="00A63FF7" w:rsidRDefault="00A63FF7" w:rsidP="00436472">
      <w:pPr>
        <w:jc w:val="left"/>
        <w:rPr>
          <w:rFonts w:ascii="Times New Roman" w:eastAsia="宋体" w:hAnsi="Times New Roman" w:cs="Times New Roman"/>
          <w:b/>
          <w:bCs/>
          <w:sz w:val="24"/>
          <w:szCs w:val="28"/>
          <w:u w:val="single"/>
        </w:rPr>
      </w:pPr>
    </w:p>
    <w:p w14:paraId="1E34DED7" w14:textId="77777777" w:rsidR="00A63FF7" w:rsidRDefault="00A63FF7" w:rsidP="00436472">
      <w:pPr>
        <w:jc w:val="left"/>
        <w:rPr>
          <w:rFonts w:ascii="Times New Roman" w:eastAsia="宋体" w:hAnsi="Times New Roman" w:cs="Times New Roman"/>
          <w:b/>
          <w:bCs/>
          <w:sz w:val="24"/>
          <w:szCs w:val="28"/>
          <w:u w:val="single"/>
        </w:rPr>
      </w:pPr>
    </w:p>
    <w:p w14:paraId="0BD21859" w14:textId="77777777" w:rsidR="00A63FF7" w:rsidRDefault="00A63FF7" w:rsidP="00436472">
      <w:pPr>
        <w:jc w:val="left"/>
        <w:rPr>
          <w:rFonts w:ascii="Times New Roman" w:eastAsia="宋体" w:hAnsi="Times New Roman" w:cs="Times New Roman"/>
          <w:b/>
          <w:bCs/>
          <w:sz w:val="24"/>
          <w:szCs w:val="28"/>
          <w:u w:val="single"/>
        </w:rPr>
      </w:pPr>
    </w:p>
    <w:p w14:paraId="1F27D6E8" w14:textId="77777777" w:rsidR="00A63FF7" w:rsidRDefault="00A63FF7" w:rsidP="00436472">
      <w:pPr>
        <w:jc w:val="left"/>
        <w:rPr>
          <w:rFonts w:ascii="Times New Roman" w:eastAsia="宋体" w:hAnsi="Times New Roman" w:cs="Times New Roman"/>
          <w:b/>
          <w:bCs/>
          <w:sz w:val="24"/>
          <w:szCs w:val="28"/>
          <w:u w:val="single"/>
        </w:rPr>
      </w:pPr>
    </w:p>
    <w:p w14:paraId="0FE9EA11" w14:textId="77777777" w:rsidR="00A63FF7" w:rsidRDefault="00A63FF7" w:rsidP="00436472">
      <w:pPr>
        <w:jc w:val="left"/>
        <w:rPr>
          <w:rFonts w:ascii="Times New Roman" w:eastAsia="宋体" w:hAnsi="Times New Roman" w:cs="Times New Roman"/>
          <w:b/>
          <w:bCs/>
          <w:sz w:val="24"/>
          <w:szCs w:val="28"/>
          <w:u w:val="single"/>
        </w:rPr>
      </w:pPr>
    </w:p>
    <w:p w14:paraId="79DBF0AE" w14:textId="77777777" w:rsidR="00A63FF7" w:rsidRDefault="00A63FF7" w:rsidP="00436472">
      <w:pPr>
        <w:jc w:val="left"/>
        <w:rPr>
          <w:rFonts w:ascii="Times New Roman" w:eastAsia="宋体" w:hAnsi="Times New Roman" w:cs="Times New Roman"/>
          <w:b/>
          <w:bCs/>
          <w:sz w:val="24"/>
          <w:szCs w:val="28"/>
          <w:u w:val="single"/>
        </w:rPr>
      </w:pPr>
    </w:p>
    <w:p w14:paraId="63B2433C" w14:textId="77777777" w:rsidR="00A63FF7" w:rsidRDefault="00A63FF7" w:rsidP="00436472">
      <w:pPr>
        <w:jc w:val="left"/>
        <w:rPr>
          <w:rFonts w:ascii="Times New Roman" w:eastAsia="宋体" w:hAnsi="Times New Roman" w:cs="Times New Roman"/>
          <w:b/>
          <w:bCs/>
          <w:sz w:val="24"/>
          <w:szCs w:val="28"/>
          <w:u w:val="single"/>
        </w:rPr>
      </w:pPr>
    </w:p>
    <w:p w14:paraId="7131514B" w14:textId="05AD4810" w:rsidR="00530EF2" w:rsidRPr="00436472" w:rsidRDefault="00436472" w:rsidP="00436472">
      <w:pPr>
        <w:jc w:val="left"/>
        <w:rPr>
          <w:rFonts w:ascii="Times New Roman" w:eastAsia="宋体" w:hAnsi="Times New Roman" w:cs="Times New Roman"/>
          <w:b/>
          <w:bCs/>
          <w:sz w:val="24"/>
          <w:szCs w:val="28"/>
          <w:u w:val="single"/>
        </w:rPr>
      </w:pPr>
      <w:r w:rsidRPr="00436472">
        <w:rPr>
          <w:rFonts w:ascii="Times New Roman" w:eastAsia="宋体" w:hAnsi="Times New Roman" w:cs="Times New Roman" w:hint="eastAsia"/>
          <w:b/>
          <w:bCs/>
          <w:sz w:val="24"/>
          <w:szCs w:val="28"/>
          <w:u w:val="single"/>
        </w:rPr>
        <w:t>现场获奖照片：</w:t>
      </w:r>
    </w:p>
    <w:p w14:paraId="6870BF67" w14:textId="2960DD15" w:rsidR="0096291C" w:rsidRDefault="0096291C" w:rsidP="0096291C">
      <w:pPr>
        <w:jc w:val="center"/>
        <w:rPr>
          <w:rFonts w:ascii="Times New Roman" w:eastAsia="宋体" w:hAnsi="Times New Roman" w:cs="Times New Roman"/>
          <w:sz w:val="24"/>
          <w:szCs w:val="28"/>
        </w:rPr>
      </w:pPr>
      <w:r w:rsidRPr="0096291C">
        <w:rPr>
          <w:rFonts w:ascii="Times New Roman" w:eastAsia="宋体" w:hAnsi="Times New Roman" w:cs="Times New Roman"/>
          <w:noProof/>
          <w:sz w:val="24"/>
          <w:szCs w:val="28"/>
        </w:rPr>
        <w:drawing>
          <wp:inline distT="0" distB="0" distL="0" distR="0" wp14:anchorId="4C4A79ED" wp14:editId="004F3204">
            <wp:extent cx="4430395" cy="3323063"/>
            <wp:effectExtent l="1270" t="0" r="0" b="0"/>
            <wp:docPr id="624445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4432347" cy="3324527"/>
                    </a:xfrm>
                    <a:prstGeom prst="rect">
                      <a:avLst/>
                    </a:prstGeom>
                    <a:noFill/>
                    <a:ln>
                      <a:noFill/>
                    </a:ln>
                  </pic:spPr>
                </pic:pic>
              </a:graphicData>
            </a:graphic>
          </wp:inline>
        </w:drawing>
      </w:r>
    </w:p>
    <w:p w14:paraId="04FB10C6" w14:textId="1F386ED6" w:rsidR="0096291C" w:rsidRDefault="0096291C" w:rsidP="0096291C">
      <w:pPr>
        <w:jc w:val="center"/>
        <w:rPr>
          <w:rFonts w:ascii="Times New Roman" w:eastAsia="宋体" w:hAnsi="Times New Roman" w:cs="Times New Roman"/>
          <w:sz w:val="24"/>
          <w:szCs w:val="28"/>
        </w:rPr>
      </w:pPr>
    </w:p>
    <w:p w14:paraId="68097722" w14:textId="77777777" w:rsidR="0096291C" w:rsidRPr="003317DB" w:rsidRDefault="0096291C" w:rsidP="00882875">
      <w:pPr>
        <w:rPr>
          <w:rFonts w:ascii="Times New Roman" w:eastAsia="宋体" w:hAnsi="Times New Roman" w:cs="Times New Roman"/>
          <w:sz w:val="24"/>
          <w:szCs w:val="28"/>
        </w:rPr>
      </w:pPr>
    </w:p>
    <w:sectPr w:rsidR="0096291C" w:rsidRPr="003317D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795"/>
    <w:rsid w:val="0002717C"/>
    <w:rsid w:val="00046C7E"/>
    <w:rsid w:val="001915B9"/>
    <w:rsid w:val="002A75DE"/>
    <w:rsid w:val="002C1677"/>
    <w:rsid w:val="003317DB"/>
    <w:rsid w:val="003337A0"/>
    <w:rsid w:val="003671FB"/>
    <w:rsid w:val="00436472"/>
    <w:rsid w:val="00463C7A"/>
    <w:rsid w:val="004649C9"/>
    <w:rsid w:val="005056B4"/>
    <w:rsid w:val="00530EF2"/>
    <w:rsid w:val="005F1EFB"/>
    <w:rsid w:val="0061517D"/>
    <w:rsid w:val="006C5554"/>
    <w:rsid w:val="007D44BB"/>
    <w:rsid w:val="00882875"/>
    <w:rsid w:val="0096291C"/>
    <w:rsid w:val="009E6C41"/>
    <w:rsid w:val="00A0267A"/>
    <w:rsid w:val="00A63FF7"/>
    <w:rsid w:val="00B508B6"/>
    <w:rsid w:val="00B71571"/>
    <w:rsid w:val="00D4423B"/>
    <w:rsid w:val="00D70154"/>
    <w:rsid w:val="00EA7795"/>
    <w:rsid w:val="00FE1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058B3"/>
  <w15:chartTrackingRefBased/>
  <w15:docId w15:val="{9229C6FC-983D-4977-852C-0A3BD8C0A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30EF2"/>
    <w:rPr>
      <w:color w:val="0563C1" w:themeColor="hyperlink"/>
      <w:u w:val="single"/>
    </w:rPr>
  </w:style>
  <w:style w:type="character" w:styleId="a4">
    <w:name w:val="Unresolved Mention"/>
    <w:basedOn w:val="a0"/>
    <w:uiPriority w:val="99"/>
    <w:semiHidden/>
    <w:unhideWhenUsed/>
    <w:rsid w:val="00530EF2"/>
    <w:rPr>
      <w:color w:val="605E5C"/>
      <w:shd w:val="clear" w:color="auto" w:fill="E1DFDD"/>
    </w:rPr>
  </w:style>
  <w:style w:type="paragraph" w:styleId="a5">
    <w:name w:val="Revision"/>
    <w:hidden/>
    <w:uiPriority w:val="99"/>
    <w:semiHidden/>
    <w:rsid w:val="00A0267A"/>
  </w:style>
  <w:style w:type="character" w:styleId="a6">
    <w:name w:val="FollowedHyperlink"/>
    <w:basedOn w:val="a0"/>
    <w:uiPriority w:val="99"/>
    <w:semiHidden/>
    <w:unhideWhenUsed/>
    <w:rsid w:val="000271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sid.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microsoft.com/office/2007/relationships/hdphoto" Target="media/hdphoto1.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412</Words>
  <Characters>2353</Characters>
  <Application>Microsoft Office Word</Application>
  <DocSecurity>0</DocSecurity>
  <Lines>19</Lines>
  <Paragraphs>5</Paragraphs>
  <ScaleCrop>false</ScaleCrop>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 LY</dc:creator>
  <cp:keywords/>
  <dc:description/>
  <cp:lastModifiedBy>LRN</cp:lastModifiedBy>
  <cp:revision>8</cp:revision>
  <dcterms:created xsi:type="dcterms:W3CDTF">2023-05-30T07:58:00Z</dcterms:created>
  <dcterms:modified xsi:type="dcterms:W3CDTF">2023-05-31T06:48:00Z</dcterms:modified>
</cp:coreProperties>
</file>